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A4B" w:rsidRPr="00DF730C" w:rsidRDefault="00DF730C" w:rsidP="00DF730C">
      <w:pPr>
        <w:spacing w:after="0"/>
        <w:jc w:val="center"/>
        <w:rPr>
          <w:b/>
          <w:sz w:val="68"/>
          <w:szCs w:val="68"/>
        </w:rPr>
      </w:pPr>
      <w:r w:rsidRPr="00DF730C">
        <w:rPr>
          <w:b/>
          <w:sz w:val="68"/>
          <w:szCs w:val="68"/>
        </w:rPr>
        <w:t>Anthony Wayne Early Childhood Center</w:t>
      </w:r>
    </w:p>
    <w:p w:rsidR="00A21E12" w:rsidRPr="00A21E12" w:rsidRDefault="00A21E12" w:rsidP="00A21E12">
      <w:pPr>
        <w:spacing w:after="0"/>
        <w:jc w:val="center"/>
        <w:rPr>
          <w:b/>
          <w:sz w:val="72"/>
          <w:szCs w:val="72"/>
        </w:rPr>
      </w:pPr>
      <w:r w:rsidRPr="00A21E12">
        <w:rPr>
          <w:b/>
          <w:sz w:val="72"/>
          <w:szCs w:val="72"/>
        </w:rPr>
        <w:t>Fall 2020 Reopening Plan</w:t>
      </w:r>
    </w:p>
    <w:p w:rsidR="00A21E12" w:rsidRDefault="00A21E12" w:rsidP="00A21E12">
      <w:pPr>
        <w:jc w:val="center"/>
        <w:rPr>
          <w:b/>
          <w:sz w:val="40"/>
          <w:szCs w:val="40"/>
        </w:rPr>
      </w:pPr>
      <w:r>
        <w:rPr>
          <w:b/>
          <w:sz w:val="40"/>
          <w:szCs w:val="40"/>
        </w:rPr>
        <w:t xml:space="preserve">(Updated </w:t>
      </w:r>
      <w:r w:rsidR="009709FF">
        <w:rPr>
          <w:b/>
          <w:sz w:val="40"/>
          <w:szCs w:val="40"/>
        </w:rPr>
        <w:t>8</w:t>
      </w:r>
      <w:r w:rsidR="00F23827">
        <w:rPr>
          <w:b/>
          <w:sz w:val="40"/>
          <w:szCs w:val="40"/>
        </w:rPr>
        <w:t>-</w:t>
      </w:r>
      <w:r w:rsidR="009709FF">
        <w:rPr>
          <w:b/>
          <w:sz w:val="40"/>
          <w:szCs w:val="40"/>
        </w:rPr>
        <w:t>5</w:t>
      </w:r>
      <w:r>
        <w:rPr>
          <w:b/>
          <w:sz w:val="40"/>
          <w:szCs w:val="40"/>
        </w:rPr>
        <w:t>-20</w:t>
      </w:r>
      <w:r w:rsidR="009709FF">
        <w:rPr>
          <w:b/>
          <w:sz w:val="40"/>
          <w:szCs w:val="40"/>
        </w:rPr>
        <w:t>20</w:t>
      </w:r>
      <w:r>
        <w:rPr>
          <w:b/>
          <w:sz w:val="40"/>
          <w:szCs w:val="40"/>
        </w:rPr>
        <w:t>)</w:t>
      </w:r>
    </w:p>
    <w:tbl>
      <w:tblPr>
        <w:tblW w:w="14400" w:type="dxa"/>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1F497D" w:themeFill="text2"/>
        <w:tblLayout w:type="fixed"/>
        <w:tblLook w:val="0600" w:firstRow="0" w:lastRow="0" w:firstColumn="0" w:lastColumn="0" w:noHBand="1" w:noVBand="1"/>
      </w:tblPr>
      <w:tblGrid>
        <w:gridCol w:w="3450"/>
        <w:gridCol w:w="7935"/>
        <w:gridCol w:w="3015"/>
      </w:tblGrid>
      <w:tr w:rsidR="00A21E12" w:rsidTr="00BA1D46">
        <w:trPr>
          <w:trHeight w:val="1800"/>
          <w:jc w:val="center"/>
        </w:trPr>
        <w:tc>
          <w:tcPr>
            <w:tcW w:w="3450" w:type="dxa"/>
            <w:shd w:val="clear" w:color="auto" w:fill="548DD4" w:themeFill="text2" w:themeFillTint="99"/>
            <w:tcMar>
              <w:top w:w="100" w:type="dxa"/>
              <w:left w:w="100" w:type="dxa"/>
              <w:bottom w:w="100" w:type="dxa"/>
              <w:right w:w="100" w:type="dxa"/>
            </w:tcMar>
            <w:vAlign w:val="center"/>
          </w:tcPr>
          <w:p w:rsidR="00A21E12" w:rsidRDefault="005A338F" w:rsidP="00BA1D46">
            <w:pPr>
              <w:jc w:val="center"/>
              <w:rPr>
                <w:rFonts w:ascii="Muli" w:eastAsia="Muli" w:hAnsi="Muli" w:cs="Muli"/>
                <w:b/>
                <w:color w:val="FFFFFF"/>
                <w:sz w:val="48"/>
                <w:szCs w:val="48"/>
              </w:rPr>
            </w:pPr>
            <w:r>
              <w:rPr>
                <w:rFonts w:ascii="Muli" w:eastAsia="Muli" w:hAnsi="Muli" w:cs="Muli"/>
                <w:b/>
                <w:color w:val="FFFFFF"/>
                <w:sz w:val="48"/>
                <w:szCs w:val="48"/>
              </w:rPr>
              <w:t>OPTION</w:t>
            </w:r>
            <w:r w:rsidR="00276DF0">
              <w:rPr>
                <w:rFonts w:ascii="Muli" w:eastAsia="Muli" w:hAnsi="Muli" w:cs="Muli"/>
                <w:b/>
                <w:color w:val="FFFFFF"/>
                <w:sz w:val="48"/>
                <w:szCs w:val="48"/>
              </w:rPr>
              <w:t xml:space="preserve"> 1</w:t>
            </w:r>
            <w:r w:rsidR="00BA1D46">
              <w:rPr>
                <w:rFonts w:ascii="Muli" w:eastAsia="Muli" w:hAnsi="Muli" w:cs="Muli"/>
                <w:b/>
                <w:noProof/>
                <w:color w:val="FFFFFF"/>
                <w:sz w:val="48"/>
                <w:szCs w:val="48"/>
              </w:rPr>
              <w:drawing>
                <wp:inline distT="0" distB="0" distL="0" distR="0" wp14:anchorId="7E6194CD" wp14:editId="00967FAD">
                  <wp:extent cx="1143000" cy="781050"/>
                  <wp:effectExtent l="0" t="0" r="0" b="0"/>
                  <wp:docPr id="1" name="Picture 1" descr="C:\Users\Staff930\AppData\Local\Microsoft\Windows\INetCache\IE\F8M850EF\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930\AppData\Local\Microsoft\Windows\INetCache\IE\F8M850EF\lar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tc>
        <w:tc>
          <w:tcPr>
            <w:tcW w:w="7935" w:type="dxa"/>
            <w:shd w:val="clear" w:color="auto" w:fill="548DD4" w:themeFill="text2" w:themeFillTint="99"/>
            <w:tcMar>
              <w:top w:w="100" w:type="dxa"/>
              <w:left w:w="100" w:type="dxa"/>
              <w:bottom w:w="100" w:type="dxa"/>
              <w:right w:w="100" w:type="dxa"/>
            </w:tcMar>
            <w:vAlign w:val="center"/>
          </w:tcPr>
          <w:p w:rsidR="00A21E12" w:rsidRPr="005A338F" w:rsidRDefault="005A338F" w:rsidP="00276DF0">
            <w:pPr>
              <w:jc w:val="center"/>
              <w:rPr>
                <w:rFonts w:ascii="Muli" w:eastAsia="Muli" w:hAnsi="Muli" w:cs="Muli"/>
                <w:b/>
                <w:color w:val="FFFFFF"/>
                <w:sz w:val="28"/>
                <w:szCs w:val="28"/>
                <w:u w:val="single"/>
              </w:rPr>
            </w:pPr>
            <w:r w:rsidRPr="005A338F">
              <w:rPr>
                <w:rFonts w:ascii="Muli" w:eastAsia="Muli" w:hAnsi="Muli" w:cs="Muli"/>
                <w:b/>
                <w:color w:val="FFFFFF"/>
                <w:sz w:val="28"/>
                <w:szCs w:val="28"/>
                <w:u w:val="single"/>
              </w:rPr>
              <w:t>FACE-TO-FACE INSTRUCTION</w:t>
            </w:r>
          </w:p>
          <w:p w:rsidR="005A338F" w:rsidRDefault="00A21E12" w:rsidP="005A338F">
            <w:pPr>
              <w:jc w:val="center"/>
              <w:rPr>
                <w:rFonts w:ascii="Muli" w:eastAsia="Muli" w:hAnsi="Muli" w:cs="Muli"/>
                <w:b/>
                <w:color w:val="FFFFFF"/>
                <w:sz w:val="28"/>
                <w:szCs w:val="28"/>
              </w:rPr>
            </w:pPr>
            <w:r>
              <w:rPr>
                <w:rFonts w:ascii="Muli" w:eastAsia="Muli" w:hAnsi="Muli" w:cs="Muli"/>
                <w:b/>
                <w:color w:val="FFFFFF"/>
                <w:sz w:val="28"/>
                <w:szCs w:val="28"/>
              </w:rPr>
              <w:t>STUDENTS</w:t>
            </w:r>
            <w:r w:rsidR="005A338F">
              <w:rPr>
                <w:rFonts w:ascii="Muli" w:eastAsia="Muli" w:hAnsi="Muli" w:cs="Muli"/>
                <w:b/>
                <w:color w:val="FFFFFF"/>
                <w:sz w:val="28"/>
                <w:szCs w:val="28"/>
              </w:rPr>
              <w:t xml:space="preserve"> &amp; STAFF</w:t>
            </w:r>
            <w:r>
              <w:rPr>
                <w:rFonts w:ascii="Muli" w:eastAsia="Muli" w:hAnsi="Muli" w:cs="Muli"/>
                <w:b/>
                <w:color w:val="FFFFFF"/>
                <w:sz w:val="28"/>
                <w:szCs w:val="28"/>
              </w:rPr>
              <w:t xml:space="preserve"> IN-PERSON </w:t>
            </w:r>
          </w:p>
          <w:p w:rsidR="005A338F" w:rsidRDefault="005A338F" w:rsidP="005A338F">
            <w:pPr>
              <w:jc w:val="center"/>
              <w:rPr>
                <w:rFonts w:ascii="Muli" w:eastAsia="Muli" w:hAnsi="Muli" w:cs="Muli"/>
                <w:b/>
                <w:color w:val="FFFFFF"/>
                <w:sz w:val="28"/>
                <w:szCs w:val="28"/>
              </w:rPr>
            </w:pPr>
            <w:r>
              <w:rPr>
                <w:rFonts w:ascii="Muli" w:eastAsia="Muli" w:hAnsi="Muli" w:cs="Muli"/>
                <w:b/>
                <w:color w:val="FFFFFF"/>
                <w:sz w:val="28"/>
                <w:szCs w:val="28"/>
              </w:rPr>
              <w:t>5 DAY S</w:t>
            </w:r>
            <w:r w:rsidR="00B34EC3">
              <w:rPr>
                <w:rFonts w:ascii="Muli" w:eastAsia="Muli" w:hAnsi="Muli" w:cs="Muli"/>
                <w:b/>
                <w:color w:val="FFFFFF"/>
                <w:sz w:val="28"/>
                <w:szCs w:val="28"/>
              </w:rPr>
              <w:t>CHEDULE</w:t>
            </w:r>
          </w:p>
          <w:p w:rsidR="00A21E12" w:rsidRDefault="005A338F" w:rsidP="005A338F">
            <w:pPr>
              <w:jc w:val="center"/>
              <w:rPr>
                <w:rFonts w:ascii="Muli" w:eastAsia="Muli" w:hAnsi="Muli" w:cs="Muli"/>
                <w:b/>
                <w:color w:val="FFFFFF"/>
                <w:sz w:val="28"/>
                <w:szCs w:val="28"/>
              </w:rPr>
            </w:pPr>
            <w:r>
              <w:rPr>
                <w:rFonts w:ascii="Muli" w:eastAsia="Muli" w:hAnsi="Muli" w:cs="Muli"/>
                <w:b/>
                <w:color w:val="FFFFFF"/>
                <w:sz w:val="28"/>
                <w:szCs w:val="28"/>
              </w:rPr>
              <w:t>S</w:t>
            </w:r>
            <w:r w:rsidR="00A21E12">
              <w:rPr>
                <w:rFonts w:ascii="Muli" w:eastAsia="Muli" w:hAnsi="Muli" w:cs="Muli"/>
                <w:b/>
                <w:color w:val="FFFFFF"/>
                <w:sz w:val="28"/>
                <w:szCs w:val="28"/>
              </w:rPr>
              <w:t xml:space="preserve">AFETY PROTOCOLS </w:t>
            </w:r>
            <w:r>
              <w:rPr>
                <w:rFonts w:ascii="Muli" w:eastAsia="Muli" w:hAnsi="Muli" w:cs="Muli"/>
                <w:b/>
                <w:color w:val="FFFFFF"/>
                <w:sz w:val="28"/>
                <w:szCs w:val="28"/>
              </w:rPr>
              <w:t>IN PLACE</w:t>
            </w:r>
          </w:p>
        </w:tc>
        <w:tc>
          <w:tcPr>
            <w:tcW w:w="3015" w:type="dxa"/>
            <w:shd w:val="clear" w:color="auto" w:fill="548DD4" w:themeFill="text2" w:themeFillTint="99"/>
            <w:tcMar>
              <w:top w:w="100" w:type="dxa"/>
              <w:left w:w="100" w:type="dxa"/>
              <w:bottom w:w="100" w:type="dxa"/>
              <w:right w:w="100" w:type="dxa"/>
            </w:tcMar>
            <w:vAlign w:val="center"/>
          </w:tcPr>
          <w:p w:rsidR="00A21E12" w:rsidRPr="005E25B1" w:rsidRDefault="00A21E12" w:rsidP="004C6DA4">
            <w:pPr>
              <w:jc w:val="center"/>
              <w:rPr>
                <w:rFonts w:ascii="Muli" w:eastAsia="Muli" w:hAnsi="Muli" w:cs="Muli"/>
                <w:b/>
                <w:color w:val="FFFFFF"/>
                <w:sz w:val="44"/>
                <w:szCs w:val="44"/>
              </w:rPr>
            </w:pPr>
            <w:r>
              <w:rPr>
                <w:rFonts w:ascii="Muli" w:eastAsia="Muli" w:hAnsi="Muli" w:cs="Muli"/>
                <w:b/>
                <w:color w:val="FFFFFF"/>
                <w:sz w:val="48"/>
                <w:szCs w:val="48"/>
              </w:rPr>
              <w:t xml:space="preserve"> </w:t>
            </w:r>
            <w:r w:rsidRPr="005E25B1">
              <w:rPr>
                <w:rFonts w:ascii="Muli" w:eastAsia="Muli" w:hAnsi="Muli" w:cs="Muli"/>
                <w:b/>
                <w:color w:val="FFFFFF"/>
                <w:sz w:val="44"/>
                <w:szCs w:val="44"/>
              </w:rPr>
              <w:t xml:space="preserve">PAGES </w:t>
            </w:r>
          </w:p>
        </w:tc>
      </w:tr>
    </w:tbl>
    <w:p w:rsidR="00A21E12" w:rsidRDefault="00A21E12" w:rsidP="005A338F">
      <w:pPr>
        <w:spacing w:after="0"/>
        <w:jc w:val="center"/>
      </w:pPr>
    </w:p>
    <w:p w:rsidR="00A21E12" w:rsidRDefault="00A21E12" w:rsidP="005A338F">
      <w:pPr>
        <w:spacing w:after="0"/>
        <w:jc w:val="center"/>
      </w:pPr>
    </w:p>
    <w:tbl>
      <w:tblPr>
        <w:tblW w:w="14400" w:type="dxa"/>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600" w:firstRow="0" w:lastRow="0" w:firstColumn="0" w:lastColumn="0" w:noHBand="1" w:noVBand="1"/>
      </w:tblPr>
      <w:tblGrid>
        <w:gridCol w:w="2970"/>
        <w:gridCol w:w="8430"/>
        <w:gridCol w:w="3000"/>
      </w:tblGrid>
      <w:tr w:rsidR="00A21E12" w:rsidTr="009709FF">
        <w:trPr>
          <w:trHeight w:val="1800"/>
          <w:jc w:val="center"/>
        </w:trPr>
        <w:tc>
          <w:tcPr>
            <w:tcW w:w="2970" w:type="dxa"/>
            <w:shd w:val="clear" w:color="auto" w:fill="808080" w:themeFill="background1" w:themeFillShade="80"/>
            <w:tcMar>
              <w:top w:w="100" w:type="dxa"/>
              <w:left w:w="100" w:type="dxa"/>
              <w:bottom w:w="100" w:type="dxa"/>
              <w:right w:w="100" w:type="dxa"/>
            </w:tcMar>
            <w:vAlign w:val="center"/>
          </w:tcPr>
          <w:p w:rsidR="00A21E12" w:rsidRDefault="007D2449" w:rsidP="00FE3AF2">
            <w:pPr>
              <w:jc w:val="center"/>
              <w:rPr>
                <w:rFonts w:ascii="Muli" w:eastAsia="Muli" w:hAnsi="Muli" w:cs="Muli"/>
                <w:b/>
                <w:color w:val="FFFFFF"/>
                <w:sz w:val="40"/>
                <w:szCs w:val="40"/>
              </w:rPr>
            </w:pPr>
            <w:r>
              <w:rPr>
                <w:rFonts w:ascii="Muli" w:eastAsia="Muli" w:hAnsi="Muli" w:cs="Muli"/>
                <w:b/>
                <w:color w:val="FFFFFF"/>
                <w:sz w:val="40"/>
                <w:szCs w:val="40"/>
              </w:rPr>
              <w:t>SHORT-TERM CLOSURE</w:t>
            </w:r>
          </w:p>
        </w:tc>
        <w:tc>
          <w:tcPr>
            <w:tcW w:w="8430" w:type="dxa"/>
            <w:shd w:val="clear" w:color="auto" w:fill="808080" w:themeFill="background1" w:themeFillShade="80"/>
            <w:tcMar>
              <w:top w:w="100" w:type="dxa"/>
              <w:left w:w="100" w:type="dxa"/>
              <w:bottom w:w="100" w:type="dxa"/>
              <w:right w:w="100" w:type="dxa"/>
            </w:tcMar>
            <w:vAlign w:val="center"/>
          </w:tcPr>
          <w:p w:rsidR="00A21E12" w:rsidRDefault="000210DC" w:rsidP="0067580A">
            <w:pPr>
              <w:jc w:val="center"/>
              <w:rPr>
                <w:rFonts w:ascii="Muli" w:eastAsia="Muli" w:hAnsi="Muli" w:cs="Muli"/>
                <w:b/>
                <w:color w:val="FFFFFF"/>
                <w:sz w:val="28"/>
                <w:szCs w:val="28"/>
                <w:u w:val="single"/>
              </w:rPr>
            </w:pPr>
            <w:r w:rsidRPr="000210DC">
              <w:rPr>
                <w:rFonts w:ascii="Muli" w:eastAsia="Muli" w:hAnsi="Muli" w:cs="Muli"/>
                <w:b/>
                <w:color w:val="FFFFFF"/>
                <w:sz w:val="28"/>
                <w:szCs w:val="28"/>
                <w:u w:val="single"/>
              </w:rPr>
              <w:t>SHORT TERM CLOSURES DUE TO OUTBREAK</w:t>
            </w:r>
            <w:r>
              <w:rPr>
                <w:rFonts w:ascii="Muli" w:eastAsia="Muli" w:hAnsi="Muli" w:cs="Muli"/>
                <w:b/>
                <w:color w:val="FFFFFF"/>
                <w:sz w:val="28"/>
                <w:szCs w:val="28"/>
                <w:u w:val="single"/>
              </w:rPr>
              <w:t>S</w:t>
            </w:r>
          </w:p>
          <w:p w:rsidR="000210DC" w:rsidRDefault="000210DC" w:rsidP="0067580A">
            <w:pPr>
              <w:jc w:val="center"/>
              <w:rPr>
                <w:rFonts w:ascii="Muli" w:eastAsia="Muli" w:hAnsi="Muli" w:cs="Muli"/>
                <w:b/>
                <w:color w:val="FFFFFF"/>
                <w:sz w:val="28"/>
                <w:szCs w:val="28"/>
              </w:rPr>
            </w:pPr>
            <w:r>
              <w:rPr>
                <w:rFonts w:ascii="Muli" w:eastAsia="Muli" w:hAnsi="Muli" w:cs="Muli"/>
                <w:b/>
                <w:color w:val="FFFFFF"/>
                <w:sz w:val="28"/>
                <w:szCs w:val="28"/>
              </w:rPr>
              <w:t>STU</w:t>
            </w:r>
            <w:r w:rsidR="00A4734E">
              <w:rPr>
                <w:rFonts w:ascii="Muli" w:eastAsia="Muli" w:hAnsi="Muli" w:cs="Muli"/>
                <w:b/>
                <w:color w:val="FFFFFF"/>
                <w:sz w:val="28"/>
                <w:szCs w:val="28"/>
              </w:rPr>
              <w:t>D</w:t>
            </w:r>
            <w:r w:rsidR="002D2F3A">
              <w:rPr>
                <w:rFonts w:ascii="Muli" w:eastAsia="Muli" w:hAnsi="Muli" w:cs="Muli"/>
                <w:b/>
                <w:color w:val="FFFFFF"/>
                <w:sz w:val="28"/>
                <w:szCs w:val="28"/>
              </w:rPr>
              <w:t xml:space="preserve">ENTS &amp; </w:t>
            </w:r>
            <w:r>
              <w:rPr>
                <w:rFonts w:ascii="Muli" w:eastAsia="Muli" w:hAnsi="Muli" w:cs="Muli"/>
                <w:b/>
                <w:color w:val="FFFFFF"/>
                <w:sz w:val="28"/>
                <w:szCs w:val="28"/>
              </w:rPr>
              <w:t>STAFF CONTINUE TO WORK FROM HOME</w:t>
            </w:r>
          </w:p>
          <w:p w:rsidR="000210DC" w:rsidRDefault="000210DC" w:rsidP="0067580A">
            <w:pPr>
              <w:jc w:val="center"/>
              <w:rPr>
                <w:rFonts w:ascii="Muli" w:eastAsia="Muli" w:hAnsi="Muli" w:cs="Muli"/>
                <w:b/>
                <w:color w:val="FFFFFF"/>
                <w:sz w:val="28"/>
                <w:szCs w:val="28"/>
              </w:rPr>
            </w:pPr>
            <w:r>
              <w:rPr>
                <w:rFonts w:ascii="Muli" w:eastAsia="Muli" w:hAnsi="Muli" w:cs="Muli"/>
                <w:b/>
                <w:color w:val="FFFFFF"/>
                <w:sz w:val="28"/>
                <w:szCs w:val="28"/>
              </w:rPr>
              <w:t>FACILITIES SANITIZED</w:t>
            </w:r>
          </w:p>
        </w:tc>
        <w:tc>
          <w:tcPr>
            <w:tcW w:w="3000" w:type="dxa"/>
            <w:shd w:val="clear" w:color="auto" w:fill="808080" w:themeFill="background1" w:themeFillShade="80"/>
            <w:tcMar>
              <w:top w:w="100" w:type="dxa"/>
              <w:left w:w="100" w:type="dxa"/>
              <w:bottom w:w="100" w:type="dxa"/>
              <w:right w:w="100" w:type="dxa"/>
            </w:tcMar>
            <w:vAlign w:val="center"/>
          </w:tcPr>
          <w:p w:rsidR="00A21E12" w:rsidRPr="005E25B1" w:rsidRDefault="007D2449" w:rsidP="007D2449">
            <w:pPr>
              <w:jc w:val="center"/>
              <w:rPr>
                <w:rFonts w:ascii="Muli" w:eastAsia="Muli" w:hAnsi="Muli" w:cs="Muli"/>
                <w:b/>
                <w:color w:val="FFFFFF"/>
                <w:sz w:val="44"/>
                <w:szCs w:val="44"/>
              </w:rPr>
            </w:pPr>
            <w:r>
              <w:rPr>
                <w:rFonts w:ascii="Muli" w:eastAsia="Muli" w:hAnsi="Muli" w:cs="Muli"/>
                <w:b/>
                <w:color w:val="FFFFFF"/>
                <w:sz w:val="44"/>
                <w:szCs w:val="44"/>
              </w:rPr>
              <w:t xml:space="preserve">PAGES </w:t>
            </w:r>
          </w:p>
        </w:tc>
      </w:tr>
    </w:tbl>
    <w:p w:rsidR="00B34EC3" w:rsidRDefault="00B34EC3" w:rsidP="005A338F">
      <w:pPr>
        <w:rPr>
          <w:rFonts w:cstheme="minorHAnsi"/>
          <w:b/>
          <w:sz w:val="24"/>
          <w:szCs w:val="24"/>
        </w:rPr>
      </w:pPr>
    </w:p>
    <w:p w:rsidR="00120E26" w:rsidRPr="00120E26" w:rsidRDefault="00276DF0" w:rsidP="00120E26">
      <w:pPr>
        <w:pStyle w:val="ListParagraph"/>
        <w:numPr>
          <w:ilvl w:val="0"/>
          <w:numId w:val="41"/>
        </w:numPr>
        <w:rPr>
          <w:rFonts w:cstheme="minorHAnsi"/>
          <w:b/>
          <w:sz w:val="24"/>
          <w:szCs w:val="24"/>
        </w:rPr>
      </w:pPr>
      <w:r>
        <w:rPr>
          <w:rFonts w:cstheme="minorHAnsi"/>
          <w:b/>
          <w:sz w:val="24"/>
          <w:szCs w:val="24"/>
        </w:rPr>
        <w:t>FOR AP</w:t>
      </w:r>
      <w:r w:rsidR="007D2449">
        <w:rPr>
          <w:rFonts w:cstheme="minorHAnsi"/>
          <w:b/>
          <w:sz w:val="24"/>
          <w:szCs w:val="24"/>
        </w:rPr>
        <w:t>POINTMENT BASED SERVICES</w:t>
      </w:r>
      <w:r>
        <w:rPr>
          <w:rFonts w:cstheme="minorHAnsi"/>
          <w:b/>
          <w:sz w:val="24"/>
          <w:szCs w:val="24"/>
        </w:rPr>
        <w:t>, (CHILD WITH MEDICAL NEEDS OR OTHER CON</w:t>
      </w:r>
      <w:r w:rsidR="007D2449">
        <w:rPr>
          <w:rFonts w:cstheme="minorHAnsi"/>
          <w:b/>
          <w:sz w:val="24"/>
          <w:szCs w:val="24"/>
        </w:rPr>
        <w:t>C</w:t>
      </w:r>
      <w:r>
        <w:rPr>
          <w:rFonts w:cstheme="minorHAnsi"/>
          <w:b/>
          <w:sz w:val="24"/>
          <w:szCs w:val="24"/>
        </w:rPr>
        <w:t>ERNS) PLEASE CONTACT THE SCHOOL.</w:t>
      </w:r>
      <w:r w:rsidR="007D2449">
        <w:rPr>
          <w:rFonts w:cstheme="minorHAnsi"/>
          <w:b/>
          <w:sz w:val="24"/>
          <w:szCs w:val="24"/>
        </w:rPr>
        <w:t>.</w:t>
      </w:r>
    </w:p>
    <w:p w:rsidR="00B34EC3" w:rsidRDefault="00B34EC3" w:rsidP="005A338F">
      <w:pPr>
        <w:rPr>
          <w:rFonts w:cstheme="minorHAnsi"/>
          <w:b/>
          <w:sz w:val="24"/>
          <w:szCs w:val="24"/>
        </w:rPr>
      </w:pPr>
    </w:p>
    <w:p w:rsidR="000210DC" w:rsidRPr="00A367DB" w:rsidRDefault="00BA1D46" w:rsidP="005A338F">
      <w:pPr>
        <w:rPr>
          <w:rFonts w:cstheme="minorHAnsi"/>
          <w:sz w:val="24"/>
          <w:szCs w:val="24"/>
        </w:rPr>
      </w:pPr>
      <w:r>
        <w:rPr>
          <w:rFonts w:cstheme="minorHAnsi"/>
          <w:b/>
          <w:sz w:val="24"/>
          <w:szCs w:val="24"/>
        </w:rPr>
        <w:lastRenderedPageBreak/>
        <w:t>SCHOOL</w:t>
      </w:r>
      <w:r w:rsidR="000210DC" w:rsidRPr="00A367DB">
        <w:rPr>
          <w:rFonts w:cstheme="minorHAnsi"/>
          <w:b/>
          <w:sz w:val="24"/>
          <w:szCs w:val="24"/>
        </w:rPr>
        <w:t xml:space="preserve"> GOAL:</w:t>
      </w:r>
      <w:r w:rsidR="000210DC" w:rsidRPr="00A367DB">
        <w:rPr>
          <w:rFonts w:cstheme="minorHAnsi"/>
          <w:sz w:val="24"/>
          <w:szCs w:val="24"/>
        </w:rPr>
        <w:t xml:space="preserve">  </w:t>
      </w:r>
    </w:p>
    <w:p w:rsidR="000210DC" w:rsidRDefault="000210DC" w:rsidP="005A338F">
      <w:pPr>
        <w:rPr>
          <w:rFonts w:cstheme="minorHAnsi"/>
          <w:bCs/>
          <w:i/>
          <w:iCs/>
          <w:color w:val="000000"/>
          <w:sz w:val="24"/>
          <w:szCs w:val="24"/>
        </w:rPr>
      </w:pPr>
      <w:r w:rsidRPr="00A367DB">
        <w:rPr>
          <w:rFonts w:cstheme="minorHAnsi"/>
          <w:bCs/>
          <w:i/>
          <w:iCs/>
          <w:color w:val="000000"/>
          <w:sz w:val="24"/>
          <w:szCs w:val="24"/>
        </w:rPr>
        <w:t xml:space="preserve">Our goal at </w:t>
      </w:r>
      <w:r w:rsidR="00DF730C">
        <w:rPr>
          <w:rFonts w:cstheme="minorHAnsi"/>
          <w:bCs/>
          <w:i/>
          <w:iCs/>
          <w:color w:val="000000"/>
          <w:sz w:val="24"/>
          <w:szCs w:val="24"/>
        </w:rPr>
        <w:t>Anthony Wayne Early Childhood Center</w:t>
      </w:r>
      <w:r w:rsidRPr="00A367DB">
        <w:rPr>
          <w:rFonts w:cstheme="minorHAnsi"/>
          <w:bCs/>
          <w:i/>
          <w:iCs/>
          <w:color w:val="000000"/>
          <w:sz w:val="24"/>
          <w:szCs w:val="24"/>
        </w:rPr>
        <w:t xml:space="preserve"> is </w:t>
      </w:r>
      <w:r w:rsidR="00E612C0" w:rsidRPr="00A367DB">
        <w:rPr>
          <w:rFonts w:cstheme="minorHAnsi"/>
          <w:bCs/>
          <w:i/>
          <w:iCs/>
          <w:color w:val="000000"/>
          <w:sz w:val="24"/>
          <w:szCs w:val="24"/>
        </w:rPr>
        <w:t xml:space="preserve">to allow for a full return </w:t>
      </w:r>
      <w:r w:rsidRPr="00A367DB">
        <w:rPr>
          <w:rFonts w:cstheme="minorHAnsi"/>
          <w:bCs/>
          <w:i/>
          <w:iCs/>
          <w:color w:val="000000"/>
          <w:sz w:val="24"/>
          <w:szCs w:val="24"/>
        </w:rPr>
        <w:t xml:space="preserve">to </w:t>
      </w:r>
      <w:r w:rsidR="00E612C0" w:rsidRPr="00A367DB">
        <w:rPr>
          <w:rFonts w:cstheme="minorHAnsi"/>
          <w:bCs/>
          <w:i/>
          <w:iCs/>
          <w:color w:val="000000"/>
          <w:sz w:val="24"/>
          <w:szCs w:val="24"/>
        </w:rPr>
        <w:t>school in-person this fall in a manner that minimizes the risk for students and staff by implementing health and safety measures.</w:t>
      </w:r>
    </w:p>
    <w:p w:rsidR="00A367DB" w:rsidRPr="00A367DB" w:rsidRDefault="00A367DB" w:rsidP="005A338F">
      <w:pPr>
        <w:rPr>
          <w:rFonts w:cstheme="minorHAnsi"/>
          <w:bCs/>
          <w:i/>
          <w:iCs/>
          <w:color w:val="000000"/>
          <w:sz w:val="24"/>
          <w:szCs w:val="24"/>
        </w:rPr>
      </w:pPr>
    </w:p>
    <w:p w:rsidR="000210DC" w:rsidRPr="00A367DB" w:rsidRDefault="000210DC" w:rsidP="0057031A">
      <w:pPr>
        <w:rPr>
          <w:rFonts w:cstheme="minorHAnsi"/>
          <w:b/>
          <w:bCs/>
          <w:iCs/>
          <w:color w:val="000000"/>
          <w:sz w:val="24"/>
          <w:szCs w:val="24"/>
        </w:rPr>
      </w:pPr>
      <w:r w:rsidRPr="00A367DB">
        <w:rPr>
          <w:rFonts w:cstheme="minorHAnsi"/>
          <w:b/>
          <w:bCs/>
          <w:iCs/>
          <w:color w:val="000000"/>
          <w:sz w:val="24"/>
          <w:szCs w:val="24"/>
        </w:rPr>
        <w:t>RATIONALE:</w:t>
      </w:r>
    </w:p>
    <w:p w:rsidR="00A367DB" w:rsidRPr="00A367DB" w:rsidRDefault="00234A80" w:rsidP="00A367DB">
      <w:pPr>
        <w:spacing w:after="0" w:line="240" w:lineRule="auto"/>
        <w:rPr>
          <w:rFonts w:eastAsia="Times New Roman" w:cstheme="minorHAnsi"/>
          <w:color w:val="000000"/>
          <w:sz w:val="24"/>
          <w:szCs w:val="24"/>
        </w:rPr>
      </w:pPr>
      <w:r w:rsidRPr="00A367DB">
        <w:rPr>
          <w:rFonts w:cstheme="minorHAnsi"/>
          <w:color w:val="000000"/>
          <w:sz w:val="24"/>
          <w:szCs w:val="24"/>
        </w:rPr>
        <w:t xml:space="preserve">All Ohio schools closed for the remainder of the school calendar beginning on March 17, 2020 by order of the Governor and State Health Commissioner in response to the COVID-19 pandemic.  </w:t>
      </w:r>
      <w:r w:rsidR="00A367DB" w:rsidRPr="00A367DB">
        <w:rPr>
          <w:rFonts w:eastAsia="Times New Roman" w:cstheme="minorHAnsi"/>
          <w:color w:val="000000"/>
          <w:sz w:val="24"/>
          <w:szCs w:val="24"/>
        </w:rPr>
        <w:t xml:space="preserve">The </w:t>
      </w:r>
      <w:r w:rsidR="008F50BF">
        <w:rPr>
          <w:rFonts w:eastAsia="Times New Roman" w:cstheme="minorHAnsi"/>
          <w:color w:val="000000"/>
          <w:sz w:val="24"/>
          <w:szCs w:val="24"/>
        </w:rPr>
        <w:t>Anthony Wayne Early Childhood Center</w:t>
      </w:r>
      <w:r w:rsidR="00A367DB" w:rsidRPr="00A367DB">
        <w:rPr>
          <w:rFonts w:eastAsia="Times New Roman" w:cstheme="minorHAnsi"/>
          <w:color w:val="000000"/>
          <w:sz w:val="24"/>
          <w:szCs w:val="24"/>
        </w:rPr>
        <w:t xml:space="preserve"> plans to open for in-person classes for students as planned on September 1, 2020 and will follow the board approved calendar for the 2020-2021 school year.  The reopening plan was prepared in collaboration with Darke County schools, the Darke County Educational Service Center and the Darke County Health Department following the plan release at the state level on July 2, 2020. </w:t>
      </w:r>
      <w:r w:rsidR="00276DF0">
        <w:rPr>
          <w:rFonts w:eastAsia="Times New Roman" w:cstheme="minorHAnsi"/>
          <w:color w:val="000000"/>
          <w:sz w:val="24"/>
          <w:szCs w:val="24"/>
        </w:rPr>
        <w:t xml:space="preserve"> Plan details for Anthony Wayne ECC</w:t>
      </w:r>
      <w:r w:rsidR="00A367DB" w:rsidRPr="00A367DB">
        <w:rPr>
          <w:rFonts w:eastAsia="Times New Roman" w:cstheme="minorHAnsi"/>
          <w:color w:val="000000"/>
          <w:sz w:val="24"/>
          <w:szCs w:val="24"/>
        </w:rPr>
        <w:t xml:space="preserve"> may vary from other county schools based on school-specific needs, resources, and circumstances.</w:t>
      </w:r>
    </w:p>
    <w:p w:rsidR="00A367DB" w:rsidRPr="00A367DB" w:rsidRDefault="00A367DB" w:rsidP="00A367DB">
      <w:pPr>
        <w:spacing w:after="0" w:line="240" w:lineRule="auto"/>
        <w:rPr>
          <w:rFonts w:eastAsia="Times New Roman" w:cstheme="minorHAnsi"/>
          <w:sz w:val="24"/>
          <w:szCs w:val="24"/>
        </w:rPr>
      </w:pPr>
    </w:p>
    <w:p w:rsidR="00A367DB" w:rsidRPr="00A367DB" w:rsidRDefault="00234A80" w:rsidP="00A367DB">
      <w:pPr>
        <w:spacing w:after="0" w:line="240" w:lineRule="auto"/>
        <w:rPr>
          <w:rFonts w:eastAsia="Times New Roman" w:cstheme="minorHAnsi"/>
          <w:sz w:val="24"/>
          <w:szCs w:val="24"/>
        </w:rPr>
      </w:pPr>
      <w:r w:rsidRPr="00A367DB">
        <w:rPr>
          <w:rFonts w:cstheme="minorHAnsi"/>
          <w:color w:val="000000"/>
          <w:sz w:val="24"/>
          <w:szCs w:val="24"/>
        </w:rPr>
        <w:t xml:space="preserve">Continuing to keep children physically out of school could have long-term academic, social and emotional consequences.  Simply put, the benefits associated with reopening school buildings outweigh the risks of a continued school closure.  </w:t>
      </w:r>
      <w:r w:rsidR="00A367DB" w:rsidRPr="00A367DB">
        <w:rPr>
          <w:rFonts w:eastAsia="Times New Roman" w:cstheme="minorHAnsi"/>
          <w:color w:val="000000"/>
          <w:sz w:val="24"/>
          <w:szCs w:val="24"/>
        </w:rPr>
        <w:t xml:space="preserve">The District’s plans take into consideration the health and safety of our students and families, as well as district staff and our community as a whole.  While providing effective teaching and student learning, the goal is to also support our </w:t>
      </w:r>
      <w:r w:rsidR="00CE0A84" w:rsidRPr="00A367DB">
        <w:rPr>
          <w:rFonts w:eastAsia="Times New Roman" w:cstheme="minorHAnsi"/>
          <w:color w:val="000000"/>
          <w:sz w:val="24"/>
          <w:szCs w:val="24"/>
        </w:rPr>
        <w:t>students’</w:t>
      </w:r>
      <w:r w:rsidR="00A367DB" w:rsidRPr="00A367DB">
        <w:rPr>
          <w:rFonts w:eastAsia="Times New Roman" w:cstheme="minorHAnsi"/>
          <w:color w:val="000000"/>
          <w:sz w:val="24"/>
          <w:szCs w:val="24"/>
        </w:rPr>
        <w:t xml:space="preserve"> social, emotional, physical and behavioral health.  In-person instruction will be the primary means for delivering content, and is the recommended mode of instruction by the American Academy of Pediatrics which has indicated “dangers of social isolation outweighs the risks of in-person classes for</w:t>
      </w:r>
      <w:r w:rsidR="00276DF0">
        <w:rPr>
          <w:rFonts w:eastAsia="Times New Roman" w:cstheme="minorHAnsi"/>
          <w:color w:val="000000"/>
          <w:sz w:val="24"/>
          <w:szCs w:val="24"/>
        </w:rPr>
        <w:t xml:space="preserve"> most children.”   Anthony Wayne ECC</w:t>
      </w:r>
      <w:r w:rsidR="00A367DB" w:rsidRPr="00A367DB">
        <w:rPr>
          <w:rFonts w:eastAsia="Times New Roman" w:cstheme="minorHAnsi"/>
          <w:color w:val="000000"/>
          <w:sz w:val="24"/>
          <w:szCs w:val="24"/>
        </w:rPr>
        <w:t xml:space="preserve"> </w:t>
      </w:r>
      <w:r w:rsidRPr="00A367DB">
        <w:rPr>
          <w:rFonts w:cstheme="minorHAnsi"/>
          <w:color w:val="000000"/>
          <w:sz w:val="24"/>
          <w:szCs w:val="24"/>
        </w:rPr>
        <w:t xml:space="preserve">will decrease the likelihood of infection with enhanced hygiene, cleaning and safety protocols, but being in a public place has a certain level of risk that cannot be eliminated.  Any student who attends school will incur some level of risk.  </w:t>
      </w:r>
      <w:r w:rsidR="00A367DB" w:rsidRPr="00A367DB">
        <w:rPr>
          <w:rFonts w:cstheme="minorHAnsi"/>
          <w:color w:val="000000"/>
          <w:sz w:val="24"/>
          <w:szCs w:val="24"/>
        </w:rPr>
        <w:t xml:space="preserve">The district will </w:t>
      </w:r>
      <w:r w:rsidR="00D90754">
        <w:rPr>
          <w:rFonts w:cstheme="minorHAnsi"/>
          <w:color w:val="000000"/>
          <w:sz w:val="24"/>
          <w:szCs w:val="24"/>
        </w:rPr>
        <w:t>monitor</w:t>
      </w:r>
      <w:r w:rsidR="00A367DB" w:rsidRPr="00A367DB">
        <w:rPr>
          <w:rFonts w:cstheme="minorHAnsi"/>
          <w:color w:val="000000"/>
          <w:sz w:val="24"/>
          <w:szCs w:val="24"/>
        </w:rPr>
        <w:t xml:space="preserve"> the status of Darke County’s level in Ohio’s Public Health Advisory Alert System as we move throughout the year.</w:t>
      </w:r>
    </w:p>
    <w:p w:rsidR="00A367DB" w:rsidRPr="00A367DB" w:rsidRDefault="00A367DB" w:rsidP="00A367DB">
      <w:pPr>
        <w:spacing w:after="0" w:line="240" w:lineRule="auto"/>
        <w:rPr>
          <w:rFonts w:eastAsia="Times New Roman" w:cstheme="minorHAnsi"/>
          <w:sz w:val="24"/>
          <w:szCs w:val="24"/>
        </w:rPr>
      </w:pPr>
    </w:p>
    <w:p w:rsidR="00A367DB" w:rsidRPr="00A367DB" w:rsidRDefault="00A367DB" w:rsidP="00A367DB">
      <w:pPr>
        <w:spacing w:after="0" w:line="240" w:lineRule="auto"/>
        <w:rPr>
          <w:rFonts w:eastAsia="Times New Roman" w:cstheme="minorHAnsi"/>
          <w:sz w:val="24"/>
          <w:szCs w:val="24"/>
        </w:rPr>
      </w:pPr>
      <w:r w:rsidRPr="00A367DB">
        <w:rPr>
          <w:rFonts w:eastAsia="Times New Roman" w:cstheme="minorHAnsi"/>
          <w:color w:val="000000"/>
          <w:sz w:val="24"/>
          <w:szCs w:val="24"/>
        </w:rPr>
        <w:t>*Visit darkecountyhealth.org for the most recent cases in Darke County.</w:t>
      </w:r>
    </w:p>
    <w:p w:rsidR="00A367DB" w:rsidRPr="00234A80" w:rsidRDefault="00A367DB" w:rsidP="00234A80">
      <w:pPr>
        <w:pStyle w:val="NormalWeb"/>
        <w:spacing w:before="0" w:beforeAutospacing="0" w:after="0" w:afterAutospacing="0"/>
        <w:rPr>
          <w:rFonts w:asciiTheme="minorHAnsi" w:hAnsiTheme="minorHAnsi" w:cstheme="minorHAnsi"/>
        </w:rPr>
      </w:pPr>
    </w:p>
    <w:p w:rsidR="00111E5E" w:rsidRPr="00234A80" w:rsidRDefault="00111E5E" w:rsidP="00111E5E">
      <w:pPr>
        <w:pStyle w:val="NormalWeb"/>
        <w:spacing w:before="0" w:beforeAutospacing="0" w:after="0" w:afterAutospacing="0"/>
        <w:rPr>
          <w:rFonts w:asciiTheme="minorHAnsi" w:hAnsiTheme="minorHAnsi" w:cstheme="minorHAnsi"/>
          <w:color w:val="000000"/>
        </w:rPr>
      </w:pPr>
    </w:p>
    <w:p w:rsidR="00111E5E" w:rsidRDefault="00111E5E" w:rsidP="00111E5E">
      <w:pPr>
        <w:pStyle w:val="NormalWeb"/>
        <w:spacing w:before="0" w:beforeAutospacing="0" w:after="0" w:afterAutospacing="0"/>
        <w:rPr>
          <w:rFonts w:asciiTheme="minorHAnsi" w:hAnsiTheme="minorHAnsi" w:cstheme="minorHAnsi"/>
          <w:color w:val="000000"/>
        </w:rPr>
      </w:pPr>
    </w:p>
    <w:p w:rsidR="00C4310D" w:rsidRDefault="00C4310D" w:rsidP="0057031A">
      <w:pPr>
        <w:pStyle w:val="NormalWeb"/>
        <w:spacing w:before="0" w:beforeAutospacing="0" w:after="200" w:afterAutospacing="0"/>
        <w:rPr>
          <w:rFonts w:asciiTheme="minorHAnsi" w:hAnsiTheme="minorHAnsi" w:cstheme="minorHAnsi"/>
          <w:b/>
          <w:color w:val="000000"/>
        </w:rPr>
      </w:pPr>
    </w:p>
    <w:p w:rsidR="00B34EC3" w:rsidRDefault="00B34EC3" w:rsidP="0057031A">
      <w:pPr>
        <w:pStyle w:val="NormalWeb"/>
        <w:spacing w:before="0" w:beforeAutospacing="0" w:after="200" w:afterAutospacing="0"/>
        <w:rPr>
          <w:rFonts w:asciiTheme="minorHAnsi" w:hAnsiTheme="minorHAnsi" w:cstheme="minorHAnsi"/>
          <w:b/>
          <w:color w:val="000000"/>
        </w:rPr>
      </w:pPr>
    </w:p>
    <w:p w:rsidR="0057031A" w:rsidRDefault="0057031A" w:rsidP="0057031A">
      <w:pPr>
        <w:pStyle w:val="NormalWeb"/>
        <w:spacing w:before="0" w:beforeAutospacing="0" w:after="200" w:afterAutospacing="0"/>
        <w:rPr>
          <w:rFonts w:asciiTheme="minorHAnsi" w:hAnsiTheme="minorHAnsi" w:cstheme="minorHAnsi"/>
          <w:b/>
          <w:color w:val="000000"/>
        </w:rPr>
      </w:pPr>
      <w:r>
        <w:rPr>
          <w:rFonts w:asciiTheme="minorHAnsi" w:hAnsiTheme="minorHAnsi" w:cstheme="minorHAnsi"/>
          <w:b/>
          <w:color w:val="000000"/>
        </w:rPr>
        <w:lastRenderedPageBreak/>
        <w:t xml:space="preserve">OUR PROMISES TO THE </w:t>
      </w:r>
      <w:r w:rsidR="00DF730C">
        <w:rPr>
          <w:rFonts w:asciiTheme="minorHAnsi" w:hAnsiTheme="minorHAnsi" w:cstheme="minorHAnsi"/>
          <w:b/>
          <w:color w:val="000000"/>
        </w:rPr>
        <w:t>ANTHONY WAYNE EARLY CHILDHOOD CENTER</w:t>
      </w:r>
      <w:r w:rsidR="00A367DB">
        <w:rPr>
          <w:rFonts w:asciiTheme="minorHAnsi" w:hAnsiTheme="minorHAnsi" w:cstheme="minorHAnsi"/>
          <w:b/>
          <w:color w:val="000000"/>
        </w:rPr>
        <w:t xml:space="preserve"> COMMUNITY</w:t>
      </w:r>
      <w:r>
        <w:rPr>
          <w:rFonts w:asciiTheme="minorHAnsi" w:hAnsiTheme="minorHAnsi" w:cstheme="minorHAnsi"/>
          <w:b/>
          <w:color w:val="000000"/>
        </w:rPr>
        <w:t>:</w:t>
      </w:r>
    </w:p>
    <w:p w:rsidR="00234A80" w:rsidRPr="00234A80" w:rsidRDefault="00234A80" w:rsidP="00234A80">
      <w:pPr>
        <w:pStyle w:val="NormalWeb"/>
        <w:numPr>
          <w:ilvl w:val="0"/>
          <w:numId w:val="22"/>
        </w:numPr>
        <w:spacing w:before="0" w:beforeAutospacing="0" w:after="0" w:afterAutospacing="0"/>
        <w:textAlignment w:val="baseline"/>
        <w:rPr>
          <w:rFonts w:asciiTheme="minorHAnsi" w:hAnsiTheme="minorHAnsi" w:cstheme="minorHAnsi"/>
          <w:color w:val="000000"/>
        </w:rPr>
      </w:pPr>
      <w:r w:rsidRPr="00234A80">
        <w:rPr>
          <w:rFonts w:asciiTheme="minorHAnsi" w:hAnsiTheme="minorHAnsi" w:cstheme="minorHAnsi"/>
          <w:color w:val="000000"/>
        </w:rPr>
        <w:t xml:space="preserve">Each school </w:t>
      </w:r>
      <w:r>
        <w:rPr>
          <w:rFonts w:asciiTheme="minorHAnsi" w:hAnsiTheme="minorHAnsi" w:cstheme="minorHAnsi"/>
          <w:color w:val="000000"/>
        </w:rPr>
        <w:t>employee</w:t>
      </w:r>
      <w:r w:rsidRPr="00234A80">
        <w:rPr>
          <w:rFonts w:asciiTheme="minorHAnsi" w:hAnsiTheme="minorHAnsi" w:cstheme="minorHAnsi"/>
          <w:color w:val="000000"/>
        </w:rPr>
        <w:t xml:space="preserve"> will implement recommended safety protocols to the highest degree possible;</w:t>
      </w:r>
    </w:p>
    <w:p w:rsidR="00234A80" w:rsidRPr="00234A80" w:rsidRDefault="00DF730C" w:rsidP="00234A80">
      <w:pPr>
        <w:pStyle w:val="NormalWeb"/>
        <w:numPr>
          <w:ilvl w:val="0"/>
          <w:numId w:val="22"/>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Anthony Wayne Early Childhood Center</w:t>
      </w:r>
      <w:r w:rsidR="00234A80" w:rsidRPr="00234A80">
        <w:rPr>
          <w:rFonts w:asciiTheme="minorHAnsi" w:hAnsiTheme="minorHAnsi" w:cstheme="minorHAnsi"/>
          <w:color w:val="000000"/>
        </w:rPr>
        <w:t xml:space="preserve"> will work closely with the </w:t>
      </w:r>
      <w:r w:rsidR="00A367DB">
        <w:rPr>
          <w:rFonts w:asciiTheme="minorHAnsi" w:hAnsiTheme="minorHAnsi" w:cstheme="minorHAnsi"/>
          <w:color w:val="000000"/>
        </w:rPr>
        <w:t xml:space="preserve">Darke </w:t>
      </w:r>
      <w:r w:rsidR="00234A80" w:rsidRPr="00234A80">
        <w:rPr>
          <w:rFonts w:asciiTheme="minorHAnsi" w:hAnsiTheme="minorHAnsi" w:cstheme="minorHAnsi"/>
          <w:color w:val="000000"/>
        </w:rPr>
        <w:t>County Department of Health to promote safety in all school facilities;</w:t>
      </w:r>
    </w:p>
    <w:p w:rsidR="00234A80" w:rsidRPr="00234A80" w:rsidRDefault="00234A80" w:rsidP="00234A80">
      <w:pPr>
        <w:pStyle w:val="NormalWeb"/>
        <w:numPr>
          <w:ilvl w:val="0"/>
          <w:numId w:val="22"/>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The</w:t>
      </w:r>
      <w:r w:rsidRPr="00234A80">
        <w:rPr>
          <w:rFonts w:asciiTheme="minorHAnsi" w:hAnsiTheme="minorHAnsi" w:cstheme="minorHAnsi"/>
          <w:color w:val="000000"/>
        </w:rPr>
        <w:t xml:space="preserve"> district will be transparent with all stakeholders that some level of risk will always be present when children and school employees occupy school district facilities;</w:t>
      </w:r>
    </w:p>
    <w:p w:rsidR="00234A80" w:rsidRPr="00234A80" w:rsidRDefault="00A367DB" w:rsidP="00234A80">
      <w:pPr>
        <w:pStyle w:val="NormalWeb"/>
        <w:numPr>
          <w:ilvl w:val="0"/>
          <w:numId w:val="22"/>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The district</w:t>
      </w:r>
      <w:r w:rsidR="00234A80" w:rsidRPr="00234A80">
        <w:rPr>
          <w:rFonts w:asciiTheme="minorHAnsi" w:hAnsiTheme="minorHAnsi" w:cstheme="minorHAnsi"/>
          <w:color w:val="000000"/>
        </w:rPr>
        <w:t xml:space="preserve"> </w:t>
      </w:r>
      <w:r w:rsidR="00234A80">
        <w:rPr>
          <w:rFonts w:asciiTheme="minorHAnsi" w:hAnsiTheme="minorHAnsi" w:cstheme="minorHAnsi"/>
          <w:color w:val="000000"/>
        </w:rPr>
        <w:t xml:space="preserve">will maintain our previously adopted school calendar with the addition of </w:t>
      </w:r>
      <w:r>
        <w:rPr>
          <w:rFonts w:asciiTheme="minorHAnsi" w:hAnsiTheme="minorHAnsi" w:cstheme="minorHAnsi"/>
          <w:color w:val="000000"/>
        </w:rPr>
        <w:t>the</w:t>
      </w:r>
      <w:r w:rsidR="00234A80">
        <w:rPr>
          <w:rFonts w:asciiTheme="minorHAnsi" w:hAnsiTheme="minorHAnsi" w:cstheme="minorHAnsi"/>
          <w:color w:val="000000"/>
        </w:rPr>
        <w:t xml:space="preserve"> front-loading of employee professional development</w:t>
      </w:r>
      <w:r w:rsidR="00234A80" w:rsidRPr="00234A80">
        <w:rPr>
          <w:rFonts w:asciiTheme="minorHAnsi" w:hAnsiTheme="minorHAnsi" w:cstheme="minorHAnsi"/>
          <w:color w:val="000000"/>
        </w:rPr>
        <w:t>;</w:t>
      </w:r>
    </w:p>
    <w:p w:rsidR="00234A80" w:rsidRPr="00234A80" w:rsidRDefault="0083696B" w:rsidP="00234A80">
      <w:pPr>
        <w:pStyle w:val="NormalWeb"/>
        <w:numPr>
          <w:ilvl w:val="0"/>
          <w:numId w:val="22"/>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We</w:t>
      </w:r>
      <w:r w:rsidR="00234A80" w:rsidRPr="00234A80">
        <w:rPr>
          <w:rFonts w:asciiTheme="minorHAnsi" w:hAnsiTheme="minorHAnsi" w:cstheme="minorHAnsi"/>
          <w:color w:val="000000"/>
        </w:rPr>
        <w:t xml:space="preserve"> will take steps to ensure quality student learning will continue despite rolling short-term closures or extended school closures;</w:t>
      </w:r>
    </w:p>
    <w:p w:rsidR="00234A80" w:rsidRPr="00234A80" w:rsidRDefault="00234A80" w:rsidP="00234A80">
      <w:pPr>
        <w:pStyle w:val="NormalWeb"/>
        <w:numPr>
          <w:ilvl w:val="0"/>
          <w:numId w:val="22"/>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The district</w:t>
      </w:r>
      <w:r w:rsidRPr="00234A80">
        <w:rPr>
          <w:rFonts w:asciiTheme="minorHAnsi" w:hAnsiTheme="minorHAnsi" w:cstheme="minorHAnsi"/>
          <w:color w:val="000000"/>
        </w:rPr>
        <w:t xml:space="preserve"> will take whatever steps are necessary to physically remain open despite COVID spikes;</w:t>
      </w:r>
    </w:p>
    <w:p w:rsidR="00234A80" w:rsidRPr="00234A80" w:rsidRDefault="00234A80" w:rsidP="00234A80">
      <w:pPr>
        <w:pStyle w:val="NormalWeb"/>
        <w:numPr>
          <w:ilvl w:val="0"/>
          <w:numId w:val="22"/>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The district</w:t>
      </w:r>
      <w:r w:rsidRPr="00234A80">
        <w:rPr>
          <w:rFonts w:asciiTheme="minorHAnsi" w:hAnsiTheme="minorHAnsi" w:cstheme="minorHAnsi"/>
          <w:color w:val="000000"/>
        </w:rPr>
        <w:t xml:space="preserve"> recognize</w:t>
      </w:r>
      <w:r>
        <w:rPr>
          <w:rFonts w:asciiTheme="minorHAnsi" w:hAnsiTheme="minorHAnsi" w:cstheme="minorHAnsi"/>
          <w:color w:val="000000"/>
        </w:rPr>
        <w:t>s</w:t>
      </w:r>
      <w:r w:rsidRPr="00234A80">
        <w:rPr>
          <w:rFonts w:asciiTheme="minorHAnsi" w:hAnsiTheme="minorHAnsi" w:cstheme="minorHAnsi"/>
          <w:color w:val="000000"/>
        </w:rPr>
        <w:t xml:space="preserve"> the need for consistency in all areas of operations while acknowledging that individual differences in classroom sizes, school facilities, and building operations may lead to some inconsistencies.  As a general rule of thumb, each </w:t>
      </w:r>
      <w:r>
        <w:rPr>
          <w:rFonts w:asciiTheme="minorHAnsi" w:hAnsiTheme="minorHAnsi" w:cstheme="minorHAnsi"/>
          <w:color w:val="000000"/>
        </w:rPr>
        <w:t>employee will</w:t>
      </w:r>
      <w:r w:rsidRPr="00234A80">
        <w:rPr>
          <w:rFonts w:asciiTheme="minorHAnsi" w:hAnsiTheme="minorHAnsi" w:cstheme="minorHAnsi"/>
          <w:color w:val="000000"/>
        </w:rPr>
        <w:t xml:space="preserve"> adhere to </w:t>
      </w:r>
      <w:r w:rsidR="00CE0A84" w:rsidRPr="00234A80">
        <w:rPr>
          <w:rFonts w:asciiTheme="minorHAnsi" w:hAnsiTheme="minorHAnsi" w:cstheme="minorHAnsi"/>
          <w:color w:val="000000"/>
        </w:rPr>
        <w:t>the safety</w:t>
      </w:r>
      <w:r w:rsidRPr="00234A80">
        <w:rPr>
          <w:rFonts w:asciiTheme="minorHAnsi" w:hAnsiTheme="minorHAnsi" w:cstheme="minorHAnsi"/>
          <w:color w:val="000000"/>
        </w:rPr>
        <w:t xml:space="preserve"> protocols listed below and do their best to transfer these principles to all school environments.</w:t>
      </w:r>
    </w:p>
    <w:p w:rsidR="0057031A" w:rsidRPr="00234A80" w:rsidRDefault="0057031A" w:rsidP="00111E5E">
      <w:pPr>
        <w:pStyle w:val="NormalWeb"/>
        <w:spacing w:before="0" w:beforeAutospacing="0" w:after="0" w:afterAutospacing="0"/>
        <w:rPr>
          <w:rFonts w:asciiTheme="minorHAnsi" w:hAnsiTheme="minorHAnsi" w:cstheme="minorHAnsi"/>
          <w:b/>
          <w:color w:val="000000"/>
        </w:rPr>
      </w:pPr>
    </w:p>
    <w:p w:rsidR="0057031A" w:rsidRDefault="0057031A" w:rsidP="00111E5E">
      <w:pPr>
        <w:pStyle w:val="NormalWeb"/>
        <w:spacing w:before="0" w:beforeAutospacing="0" w:after="0" w:afterAutospacing="0"/>
        <w:rPr>
          <w:rFonts w:asciiTheme="minorHAnsi" w:hAnsiTheme="minorHAnsi" w:cstheme="minorHAnsi"/>
          <w:b/>
          <w:color w:val="000000"/>
        </w:rPr>
      </w:pPr>
    </w:p>
    <w:p w:rsidR="00EB3CAB" w:rsidRDefault="006D0D8F" w:rsidP="00EB3CAB">
      <w:pPr>
        <w:pStyle w:val="NormalWeb"/>
        <w:spacing w:before="0" w:beforeAutospacing="0" w:after="0" w:afterAutospacing="0"/>
        <w:rPr>
          <w:rFonts w:asciiTheme="minorHAnsi" w:hAnsiTheme="minorHAnsi" w:cstheme="minorHAnsi"/>
          <w:b/>
        </w:rPr>
      </w:pPr>
      <w:r>
        <w:rPr>
          <w:rFonts w:asciiTheme="minorHAnsi" w:hAnsiTheme="minorHAnsi" w:cstheme="minorHAnsi"/>
          <w:b/>
          <w:color w:val="000000"/>
        </w:rPr>
        <w:t>MAIN SAFETY P</w:t>
      </w:r>
      <w:r w:rsidR="00C4310D">
        <w:rPr>
          <w:rFonts w:asciiTheme="minorHAnsi" w:hAnsiTheme="minorHAnsi" w:cstheme="minorHAnsi"/>
          <w:b/>
          <w:color w:val="000000"/>
        </w:rPr>
        <w:t>ROTOCOLS</w:t>
      </w:r>
      <w:r w:rsidR="00111E5E">
        <w:rPr>
          <w:rFonts w:asciiTheme="minorHAnsi" w:hAnsiTheme="minorHAnsi" w:cstheme="minorHAnsi"/>
          <w:b/>
          <w:color w:val="000000"/>
        </w:rPr>
        <w:t>:</w:t>
      </w:r>
      <w:r w:rsidR="00EB3CAB">
        <w:rPr>
          <w:rFonts w:asciiTheme="minorHAnsi" w:hAnsiTheme="minorHAnsi" w:cstheme="minorHAnsi"/>
          <w:b/>
        </w:rPr>
        <w:tab/>
      </w:r>
    </w:p>
    <w:p w:rsidR="00EB3CAB" w:rsidRDefault="00EB3CAB" w:rsidP="00EB3CAB">
      <w:pPr>
        <w:pStyle w:val="NormalWeb"/>
        <w:spacing w:before="0" w:beforeAutospacing="0" w:after="0" w:afterAutospacing="0"/>
        <w:rPr>
          <w:rFonts w:asciiTheme="minorHAnsi" w:hAnsiTheme="minorHAnsi" w:cstheme="minorHAnsi"/>
          <w:b/>
        </w:rPr>
      </w:pPr>
    </w:p>
    <w:p w:rsidR="00EB3CAB" w:rsidRDefault="00EB3CAB" w:rsidP="00EB3CAB">
      <w:pPr>
        <w:pStyle w:val="NormalWeb"/>
        <w:spacing w:before="0" w:beforeAutospacing="0" w:after="0" w:afterAutospacing="0"/>
        <w:rPr>
          <w:rFonts w:asciiTheme="minorHAnsi" w:hAnsiTheme="minorHAnsi" w:cstheme="minorHAnsi"/>
          <w:b/>
          <w:u w:val="single"/>
        </w:rPr>
      </w:pPr>
      <w:r w:rsidRPr="00EB3CAB">
        <w:rPr>
          <w:rFonts w:asciiTheme="minorHAnsi" w:hAnsiTheme="minorHAnsi" w:cstheme="minorHAnsi"/>
          <w:b/>
          <w:u w:val="single"/>
        </w:rPr>
        <w:t>D</w:t>
      </w:r>
      <w:r w:rsidR="00C4310D" w:rsidRPr="00EB3CAB">
        <w:rPr>
          <w:rFonts w:asciiTheme="minorHAnsi" w:hAnsiTheme="minorHAnsi" w:cstheme="minorHAnsi"/>
          <w:b/>
          <w:u w:val="single"/>
        </w:rPr>
        <w:t>escription of Safety Protocols</w:t>
      </w:r>
    </w:p>
    <w:p w:rsidR="00EB3CAB" w:rsidRDefault="00EB3CAB" w:rsidP="00EB3CAB">
      <w:pPr>
        <w:pStyle w:val="NormalWeb"/>
        <w:spacing w:before="0" w:beforeAutospacing="0" w:after="0" w:afterAutospacing="0"/>
        <w:rPr>
          <w:rFonts w:asciiTheme="minorHAnsi" w:hAnsiTheme="minorHAnsi" w:cstheme="minorHAnsi"/>
          <w:b/>
          <w:u w:val="single"/>
        </w:rPr>
      </w:pPr>
    </w:p>
    <w:p w:rsidR="0083696B" w:rsidRPr="00C66D30" w:rsidRDefault="0083696B" w:rsidP="00EB3CAB">
      <w:pPr>
        <w:pStyle w:val="NormalWeb"/>
        <w:numPr>
          <w:ilvl w:val="0"/>
          <w:numId w:val="27"/>
        </w:numPr>
        <w:spacing w:before="0" w:beforeAutospacing="0" w:after="0" w:afterAutospacing="0"/>
        <w:rPr>
          <w:rFonts w:asciiTheme="minorHAnsi" w:hAnsiTheme="minorHAnsi" w:cstheme="minorHAnsi"/>
        </w:rPr>
      </w:pPr>
      <w:r w:rsidRPr="00C66D30">
        <w:rPr>
          <w:rFonts w:asciiTheme="minorHAnsi" w:hAnsiTheme="minorHAnsi" w:cstheme="minorHAnsi"/>
        </w:rPr>
        <w:t>We will maximize physical distancing as much as possible</w:t>
      </w:r>
      <w:r w:rsidR="006D0D8F" w:rsidRPr="00C66D30">
        <w:rPr>
          <w:rFonts w:asciiTheme="minorHAnsi" w:hAnsiTheme="minorHAnsi" w:cstheme="minorHAnsi"/>
        </w:rPr>
        <w:t>.</w:t>
      </w:r>
    </w:p>
    <w:p w:rsidR="00EB3CAB" w:rsidRPr="00C66D30" w:rsidRDefault="00EB3CAB" w:rsidP="00EB3CAB">
      <w:pPr>
        <w:pStyle w:val="NormalWeb"/>
        <w:spacing w:before="0" w:beforeAutospacing="0" w:after="0" w:afterAutospacing="0"/>
        <w:ind w:left="720"/>
        <w:rPr>
          <w:rFonts w:asciiTheme="minorHAnsi" w:hAnsiTheme="minorHAnsi" w:cstheme="minorHAnsi"/>
        </w:rPr>
      </w:pPr>
    </w:p>
    <w:p w:rsidR="00EB3CAB" w:rsidRPr="00C66D30" w:rsidRDefault="00EB3CAB" w:rsidP="00EB3CAB">
      <w:pPr>
        <w:pStyle w:val="NormalWeb"/>
        <w:numPr>
          <w:ilvl w:val="0"/>
          <w:numId w:val="27"/>
        </w:numPr>
        <w:spacing w:before="0" w:beforeAutospacing="0" w:after="0" w:afterAutospacing="0"/>
        <w:rPr>
          <w:rFonts w:asciiTheme="minorHAnsi" w:hAnsiTheme="minorHAnsi" w:cstheme="minorHAnsi"/>
        </w:rPr>
      </w:pPr>
      <w:r w:rsidRPr="00C66D30">
        <w:rPr>
          <w:rFonts w:asciiTheme="minorHAnsi" w:hAnsiTheme="minorHAnsi" w:cstheme="minorHAnsi"/>
        </w:rPr>
        <w:t>Routine cleaning of facilities will occur on an increased schedule.</w:t>
      </w:r>
      <w:r w:rsidR="00C51B96">
        <w:rPr>
          <w:rFonts w:asciiTheme="minorHAnsi" w:hAnsiTheme="minorHAnsi" w:cstheme="minorHAnsi"/>
        </w:rPr>
        <w:t xml:space="preserve">  </w:t>
      </w:r>
    </w:p>
    <w:p w:rsidR="00EB3CAB" w:rsidRPr="00C66D30" w:rsidRDefault="00EB3CAB" w:rsidP="00EB3CAB">
      <w:pPr>
        <w:pStyle w:val="NormalWeb"/>
        <w:spacing w:before="0" w:beforeAutospacing="0" w:after="0" w:afterAutospacing="0"/>
        <w:ind w:left="720"/>
        <w:rPr>
          <w:rFonts w:asciiTheme="minorHAnsi" w:hAnsiTheme="minorHAnsi" w:cstheme="minorHAnsi"/>
        </w:rPr>
      </w:pPr>
    </w:p>
    <w:p w:rsidR="00EB3CAB" w:rsidRPr="00C66D30" w:rsidRDefault="00EB3CAB" w:rsidP="00EB3CAB">
      <w:pPr>
        <w:pStyle w:val="NormalWeb"/>
        <w:numPr>
          <w:ilvl w:val="0"/>
          <w:numId w:val="27"/>
        </w:numPr>
        <w:spacing w:before="0" w:beforeAutospacing="0" w:after="0" w:afterAutospacing="0"/>
        <w:rPr>
          <w:rFonts w:asciiTheme="minorHAnsi" w:hAnsiTheme="minorHAnsi" w:cstheme="minorHAnsi"/>
        </w:rPr>
      </w:pPr>
      <w:r w:rsidRPr="00C66D30">
        <w:rPr>
          <w:rFonts w:asciiTheme="minorHAnsi" w:hAnsiTheme="minorHAnsi" w:cstheme="minorHAnsi"/>
        </w:rPr>
        <w:t>Hand sanitizing stations wi</w:t>
      </w:r>
      <w:r w:rsidR="00C66D30" w:rsidRPr="00C66D30">
        <w:rPr>
          <w:rFonts w:asciiTheme="minorHAnsi" w:hAnsiTheme="minorHAnsi" w:cstheme="minorHAnsi"/>
        </w:rPr>
        <w:t>ll be provided th</w:t>
      </w:r>
      <w:r w:rsidR="009424EE">
        <w:rPr>
          <w:rFonts w:asciiTheme="minorHAnsi" w:hAnsiTheme="minorHAnsi" w:cstheme="minorHAnsi"/>
        </w:rPr>
        <w:t>roughout the building.</w:t>
      </w:r>
    </w:p>
    <w:p w:rsidR="00C66D30" w:rsidRPr="00C66D30" w:rsidRDefault="00C66D30" w:rsidP="00C66D30">
      <w:pPr>
        <w:pStyle w:val="NormalWeb"/>
        <w:spacing w:before="0" w:beforeAutospacing="0" w:after="0" w:afterAutospacing="0"/>
        <w:ind w:left="720"/>
        <w:rPr>
          <w:rFonts w:asciiTheme="minorHAnsi" w:hAnsiTheme="minorHAnsi" w:cstheme="minorHAnsi"/>
        </w:rPr>
      </w:pPr>
    </w:p>
    <w:p w:rsidR="00C66D30" w:rsidRPr="00C66D30" w:rsidRDefault="00C66D30" w:rsidP="00EB3CAB">
      <w:pPr>
        <w:pStyle w:val="NormalWeb"/>
        <w:numPr>
          <w:ilvl w:val="0"/>
          <w:numId w:val="27"/>
        </w:numPr>
        <w:spacing w:before="0" w:beforeAutospacing="0" w:after="0" w:afterAutospacing="0"/>
        <w:rPr>
          <w:rFonts w:asciiTheme="minorHAnsi" w:hAnsiTheme="minorHAnsi" w:cstheme="minorHAnsi"/>
        </w:rPr>
      </w:pPr>
      <w:r w:rsidRPr="00C66D30">
        <w:rPr>
          <w:rFonts w:asciiTheme="minorHAnsi" w:hAnsiTheme="minorHAnsi" w:cstheme="minorHAnsi"/>
        </w:rPr>
        <w:t>Students and staff will wash/sanitize hands regularly.</w:t>
      </w:r>
    </w:p>
    <w:p w:rsidR="00C66D30" w:rsidRPr="00C66D30" w:rsidRDefault="00C66D30" w:rsidP="00C66D30">
      <w:pPr>
        <w:pStyle w:val="NormalWeb"/>
        <w:spacing w:before="0" w:beforeAutospacing="0" w:after="0" w:afterAutospacing="0"/>
        <w:ind w:left="720"/>
        <w:rPr>
          <w:rFonts w:asciiTheme="minorHAnsi" w:hAnsiTheme="minorHAnsi" w:cstheme="minorHAnsi"/>
        </w:rPr>
      </w:pPr>
    </w:p>
    <w:p w:rsidR="00C66D30" w:rsidRPr="00C66D30" w:rsidRDefault="00C66D30" w:rsidP="00EB3CAB">
      <w:pPr>
        <w:pStyle w:val="NormalWeb"/>
        <w:numPr>
          <w:ilvl w:val="0"/>
          <w:numId w:val="27"/>
        </w:numPr>
        <w:spacing w:before="0" w:beforeAutospacing="0" w:after="0" w:afterAutospacing="0"/>
        <w:rPr>
          <w:rFonts w:asciiTheme="minorHAnsi" w:hAnsiTheme="minorHAnsi" w:cstheme="minorHAnsi"/>
        </w:rPr>
      </w:pPr>
      <w:r w:rsidRPr="00C66D30">
        <w:rPr>
          <w:rFonts w:asciiTheme="minorHAnsi" w:hAnsiTheme="minorHAnsi" w:cstheme="minorHAnsi"/>
        </w:rPr>
        <w:t>Students should avoid the sharing of supplies with other students.  Classroom teachers will limit the sharing of supplies.  In classes where sharing of supplies is necessary, supplies will be cleaned after each use.</w:t>
      </w:r>
    </w:p>
    <w:p w:rsidR="00C66D30" w:rsidRPr="00C66D30" w:rsidRDefault="00C66D30" w:rsidP="00C66D30">
      <w:pPr>
        <w:pStyle w:val="NormalWeb"/>
        <w:spacing w:before="0" w:beforeAutospacing="0" w:after="0" w:afterAutospacing="0"/>
        <w:ind w:left="720"/>
        <w:rPr>
          <w:rFonts w:asciiTheme="minorHAnsi" w:hAnsiTheme="minorHAnsi" w:cstheme="minorHAnsi"/>
        </w:rPr>
      </w:pPr>
    </w:p>
    <w:p w:rsidR="0083696B" w:rsidRPr="007A5C54" w:rsidRDefault="00C66D30" w:rsidP="007A5C54">
      <w:pPr>
        <w:pStyle w:val="NormalWeb"/>
        <w:numPr>
          <w:ilvl w:val="0"/>
          <w:numId w:val="27"/>
        </w:numPr>
        <w:spacing w:before="0" w:beforeAutospacing="0" w:after="0" w:afterAutospacing="0"/>
        <w:rPr>
          <w:rFonts w:asciiTheme="minorHAnsi" w:hAnsiTheme="minorHAnsi" w:cstheme="minorHAnsi"/>
        </w:rPr>
      </w:pPr>
      <w:r w:rsidRPr="00C66D30">
        <w:rPr>
          <w:rFonts w:asciiTheme="minorHAnsi" w:hAnsiTheme="minorHAnsi" w:cstheme="minorHAnsi"/>
        </w:rPr>
        <w:t xml:space="preserve">Students are asked to have water bottles.  The </w:t>
      </w:r>
      <w:r w:rsidR="00357B60">
        <w:rPr>
          <w:rFonts w:asciiTheme="minorHAnsi" w:hAnsiTheme="minorHAnsi" w:cstheme="minorHAnsi"/>
        </w:rPr>
        <w:t>water fountains</w:t>
      </w:r>
      <w:r w:rsidRPr="00C66D30">
        <w:rPr>
          <w:rFonts w:asciiTheme="minorHAnsi" w:hAnsiTheme="minorHAnsi" w:cstheme="minorHAnsi"/>
        </w:rPr>
        <w:t xml:space="preserve"> will be disabled due to the risk of infection.  The district is installing additional water bottle fillers for use by students.</w:t>
      </w:r>
    </w:p>
    <w:p w:rsidR="00D30DBF" w:rsidRDefault="00D30DBF" w:rsidP="0083696B">
      <w:pPr>
        <w:pStyle w:val="ListParagraph"/>
        <w:ind w:left="8640"/>
        <w:rPr>
          <w:rFonts w:cstheme="minorHAnsi"/>
          <w:sz w:val="24"/>
          <w:szCs w:val="24"/>
        </w:rPr>
      </w:pPr>
    </w:p>
    <w:tbl>
      <w:tblPr>
        <w:tblStyle w:val="TableGrid"/>
        <w:tblW w:w="0" w:type="auto"/>
        <w:tblLook w:val="04A0" w:firstRow="1" w:lastRow="0" w:firstColumn="1" w:lastColumn="0" w:noHBand="0" w:noVBand="1"/>
      </w:tblPr>
      <w:tblGrid>
        <w:gridCol w:w="1625"/>
        <w:gridCol w:w="12765"/>
      </w:tblGrid>
      <w:tr w:rsidR="002E09A3" w:rsidTr="00F34A1C">
        <w:tc>
          <w:tcPr>
            <w:tcW w:w="1625" w:type="dxa"/>
            <w:shd w:val="clear" w:color="auto" w:fill="000000" w:themeFill="text1"/>
          </w:tcPr>
          <w:p w:rsidR="002E09A3" w:rsidRPr="002E09A3" w:rsidRDefault="002E09A3" w:rsidP="006D0D8F">
            <w:pPr>
              <w:jc w:val="both"/>
              <w:rPr>
                <w:rFonts w:cstheme="minorHAnsi"/>
                <w:color w:val="FFFFFF" w:themeColor="background1"/>
                <w:sz w:val="24"/>
                <w:szCs w:val="24"/>
              </w:rPr>
            </w:pPr>
          </w:p>
        </w:tc>
        <w:tc>
          <w:tcPr>
            <w:tcW w:w="12765" w:type="dxa"/>
            <w:vMerge w:val="restart"/>
            <w:shd w:val="clear" w:color="auto" w:fill="C4BC96" w:themeFill="background2" w:themeFillShade="BF"/>
          </w:tcPr>
          <w:p w:rsidR="002E09A3" w:rsidRPr="002E09A3" w:rsidRDefault="002E09A3" w:rsidP="006D0D8F">
            <w:pPr>
              <w:jc w:val="both"/>
              <w:rPr>
                <w:rFonts w:cstheme="minorHAnsi"/>
                <w:sz w:val="40"/>
                <w:szCs w:val="40"/>
              </w:rPr>
            </w:pPr>
            <w:r w:rsidRPr="002E09A3">
              <w:rPr>
                <w:rFonts w:cstheme="minorHAnsi"/>
                <w:sz w:val="40"/>
                <w:szCs w:val="40"/>
              </w:rPr>
              <w:t>Classrooms</w:t>
            </w:r>
          </w:p>
        </w:tc>
      </w:tr>
      <w:tr w:rsidR="002E09A3" w:rsidTr="00BA1D46">
        <w:tc>
          <w:tcPr>
            <w:tcW w:w="1625" w:type="dxa"/>
            <w:shd w:val="clear" w:color="auto" w:fill="548DD4" w:themeFill="text2" w:themeFillTint="99"/>
          </w:tcPr>
          <w:p w:rsidR="002E09A3" w:rsidRPr="002E09A3" w:rsidRDefault="00D30DBF" w:rsidP="006D0D8F">
            <w:pPr>
              <w:jc w:val="both"/>
              <w:rPr>
                <w:rFonts w:cstheme="minorHAnsi"/>
                <w:color w:val="FFFFFF" w:themeColor="background1"/>
                <w:sz w:val="24"/>
                <w:szCs w:val="24"/>
              </w:rPr>
            </w:pPr>
            <w:r>
              <w:rPr>
                <w:rFonts w:cstheme="minorHAnsi"/>
                <w:color w:val="FFFFFF" w:themeColor="background1"/>
                <w:sz w:val="24"/>
                <w:szCs w:val="24"/>
              </w:rPr>
              <w:t>Option 1</w:t>
            </w:r>
          </w:p>
        </w:tc>
        <w:tc>
          <w:tcPr>
            <w:tcW w:w="12765" w:type="dxa"/>
            <w:vMerge/>
            <w:shd w:val="clear" w:color="auto" w:fill="C4BC96" w:themeFill="background2" w:themeFillShade="BF"/>
          </w:tcPr>
          <w:p w:rsidR="002E09A3" w:rsidRPr="002E09A3" w:rsidRDefault="002E09A3" w:rsidP="006D0D8F">
            <w:pPr>
              <w:jc w:val="both"/>
              <w:rPr>
                <w:rFonts w:cstheme="minorHAnsi"/>
                <w:color w:val="FFFFFF" w:themeColor="background1"/>
                <w:sz w:val="24"/>
                <w:szCs w:val="24"/>
              </w:rPr>
            </w:pPr>
          </w:p>
        </w:tc>
      </w:tr>
    </w:tbl>
    <w:p w:rsidR="002E09A3" w:rsidRDefault="002E09A3" w:rsidP="006D0D8F">
      <w:pPr>
        <w:jc w:val="both"/>
        <w:rPr>
          <w:rFonts w:cstheme="minorHAnsi"/>
          <w:sz w:val="24"/>
          <w:szCs w:val="24"/>
        </w:rPr>
      </w:pPr>
    </w:p>
    <w:tbl>
      <w:tblPr>
        <w:tblStyle w:val="TableGrid"/>
        <w:tblW w:w="0" w:type="auto"/>
        <w:tblLook w:val="04A0" w:firstRow="1" w:lastRow="0" w:firstColumn="1" w:lastColumn="0" w:noHBand="0" w:noVBand="1"/>
      </w:tblPr>
      <w:tblGrid>
        <w:gridCol w:w="7308"/>
        <w:gridCol w:w="7308"/>
      </w:tblGrid>
      <w:tr w:rsidR="002E09A3" w:rsidTr="00BA1D46">
        <w:tc>
          <w:tcPr>
            <w:tcW w:w="7308" w:type="dxa"/>
            <w:shd w:val="clear" w:color="auto" w:fill="548DD4" w:themeFill="text2" w:themeFillTint="99"/>
          </w:tcPr>
          <w:p w:rsidR="002E09A3" w:rsidRPr="002E09A3" w:rsidRDefault="002E09A3" w:rsidP="00010B8A">
            <w:pPr>
              <w:jc w:val="both"/>
              <w:rPr>
                <w:rFonts w:cstheme="minorHAnsi"/>
                <w:color w:val="FFFFFF" w:themeColor="background1"/>
                <w:sz w:val="24"/>
                <w:szCs w:val="24"/>
              </w:rPr>
            </w:pPr>
            <w:r>
              <w:rPr>
                <w:rFonts w:cstheme="minorHAnsi"/>
                <w:color w:val="FFFFFF" w:themeColor="background1"/>
                <w:sz w:val="24"/>
                <w:szCs w:val="24"/>
              </w:rPr>
              <w:t>Student Expectations</w:t>
            </w:r>
          </w:p>
        </w:tc>
        <w:tc>
          <w:tcPr>
            <w:tcW w:w="7308" w:type="dxa"/>
            <w:shd w:val="clear" w:color="auto" w:fill="548DD4" w:themeFill="text2" w:themeFillTint="99"/>
          </w:tcPr>
          <w:p w:rsidR="002E09A3" w:rsidRPr="002E09A3" w:rsidRDefault="002E09A3" w:rsidP="006D0D8F">
            <w:pPr>
              <w:jc w:val="both"/>
              <w:rPr>
                <w:rFonts w:cstheme="minorHAnsi"/>
                <w:color w:val="FFFFFF" w:themeColor="background1"/>
                <w:sz w:val="24"/>
                <w:szCs w:val="24"/>
              </w:rPr>
            </w:pPr>
            <w:r>
              <w:rPr>
                <w:rFonts w:cstheme="minorHAnsi"/>
                <w:color w:val="FFFFFF" w:themeColor="background1"/>
                <w:sz w:val="24"/>
                <w:szCs w:val="24"/>
              </w:rPr>
              <w:t>Staff Expectations</w:t>
            </w:r>
          </w:p>
        </w:tc>
      </w:tr>
      <w:tr w:rsidR="002E09A3" w:rsidTr="002E09A3">
        <w:tc>
          <w:tcPr>
            <w:tcW w:w="7308" w:type="dxa"/>
          </w:tcPr>
          <w:p w:rsidR="001B1A6A" w:rsidRPr="001B1A6A" w:rsidRDefault="00C66D30" w:rsidP="001B1A6A">
            <w:pPr>
              <w:pStyle w:val="NormalWeb"/>
              <w:numPr>
                <w:ilvl w:val="0"/>
                <w:numId w:val="24"/>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The CDC recommends facial co</w:t>
            </w:r>
            <w:r w:rsidR="00E32BE4">
              <w:rPr>
                <w:rFonts w:asciiTheme="minorHAnsi" w:hAnsiTheme="minorHAnsi" w:cstheme="minorHAnsi"/>
                <w:color w:val="000000"/>
              </w:rPr>
              <w:t>verings for students in grades K</w:t>
            </w:r>
            <w:r>
              <w:rPr>
                <w:rFonts w:asciiTheme="minorHAnsi" w:hAnsiTheme="minorHAnsi" w:cstheme="minorHAnsi"/>
                <w:color w:val="000000"/>
              </w:rPr>
              <w:t>-1</w:t>
            </w:r>
            <w:r w:rsidR="008B4FF9">
              <w:rPr>
                <w:rFonts w:asciiTheme="minorHAnsi" w:hAnsiTheme="minorHAnsi" w:cstheme="minorHAnsi"/>
                <w:color w:val="000000"/>
              </w:rPr>
              <w:t>2.  The decision to wear a facial covering for a preschool student is entirely up to the family.</w:t>
            </w:r>
          </w:p>
          <w:p w:rsidR="001B1A6A" w:rsidRDefault="00AB74D8" w:rsidP="001B1A6A">
            <w:pPr>
              <w:pStyle w:val="NormalWeb"/>
              <w:numPr>
                <w:ilvl w:val="0"/>
                <w:numId w:val="24"/>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Families should consider having students</w:t>
            </w:r>
            <w:r w:rsidR="00670DE8">
              <w:rPr>
                <w:rFonts w:asciiTheme="minorHAnsi" w:hAnsiTheme="minorHAnsi" w:cstheme="minorHAnsi"/>
                <w:color w:val="000000"/>
              </w:rPr>
              <w:t xml:space="preserve"> </w:t>
            </w:r>
            <w:r w:rsidR="001B1A6A" w:rsidRPr="001B1A6A">
              <w:rPr>
                <w:rFonts w:asciiTheme="minorHAnsi" w:hAnsiTheme="minorHAnsi" w:cstheme="minorHAnsi"/>
                <w:color w:val="000000"/>
              </w:rPr>
              <w:t xml:space="preserve">wear a facial covering </w:t>
            </w:r>
            <w:r>
              <w:rPr>
                <w:rFonts w:asciiTheme="minorHAnsi" w:hAnsiTheme="minorHAnsi" w:cstheme="minorHAnsi"/>
                <w:color w:val="000000"/>
              </w:rPr>
              <w:t>while riding the bus and in high congregate settings such as during class transitions</w:t>
            </w:r>
            <w:r w:rsidR="00357B60">
              <w:rPr>
                <w:rFonts w:asciiTheme="minorHAnsi" w:hAnsiTheme="minorHAnsi" w:cstheme="minorHAnsi"/>
                <w:color w:val="000000"/>
              </w:rPr>
              <w:t>, during 1:1 or small group settings</w:t>
            </w:r>
            <w:r>
              <w:rPr>
                <w:rFonts w:asciiTheme="minorHAnsi" w:hAnsiTheme="minorHAnsi" w:cstheme="minorHAnsi"/>
                <w:color w:val="000000"/>
              </w:rPr>
              <w:t xml:space="preserve"> and while at student lockers.</w:t>
            </w:r>
          </w:p>
          <w:p w:rsidR="00EF49BE" w:rsidRPr="00670DE8" w:rsidRDefault="00EF49BE" w:rsidP="00670DE8">
            <w:pPr>
              <w:pStyle w:val="ListParagraph"/>
              <w:numPr>
                <w:ilvl w:val="0"/>
                <w:numId w:val="6"/>
              </w:numPr>
              <w:rPr>
                <w:rFonts w:cstheme="minorHAnsi"/>
                <w:sz w:val="24"/>
                <w:szCs w:val="24"/>
              </w:rPr>
            </w:pPr>
            <w:r>
              <w:rPr>
                <w:rFonts w:cstheme="minorHAnsi"/>
                <w:sz w:val="24"/>
                <w:szCs w:val="24"/>
              </w:rPr>
              <w:t>Maintain maximum physical distance from peers whenever possible.</w:t>
            </w:r>
          </w:p>
          <w:p w:rsidR="00EF49BE" w:rsidRDefault="00670DE8" w:rsidP="00670DE8">
            <w:pPr>
              <w:pStyle w:val="ListParagraph"/>
              <w:numPr>
                <w:ilvl w:val="0"/>
                <w:numId w:val="6"/>
              </w:numPr>
              <w:rPr>
                <w:rFonts w:cstheme="minorHAnsi"/>
                <w:sz w:val="24"/>
                <w:szCs w:val="24"/>
              </w:rPr>
            </w:pPr>
            <w:r>
              <w:rPr>
                <w:rFonts w:cstheme="minorHAnsi"/>
                <w:sz w:val="24"/>
                <w:szCs w:val="24"/>
              </w:rPr>
              <w:t>Children shall wash hands, defined as using soap and water or using hand sanitizer (f 24 months or older), at the following times:</w:t>
            </w:r>
          </w:p>
          <w:p w:rsidR="00670DE8" w:rsidRDefault="00670DE8" w:rsidP="00670DE8">
            <w:pPr>
              <w:pStyle w:val="ListParagraph"/>
              <w:numPr>
                <w:ilvl w:val="0"/>
                <w:numId w:val="35"/>
              </w:numPr>
              <w:rPr>
                <w:rFonts w:cstheme="minorHAnsi"/>
                <w:sz w:val="24"/>
                <w:szCs w:val="24"/>
              </w:rPr>
            </w:pPr>
            <w:r>
              <w:rPr>
                <w:rFonts w:cstheme="minorHAnsi"/>
                <w:sz w:val="24"/>
                <w:szCs w:val="24"/>
              </w:rPr>
              <w:t>Upon arrival for the day</w:t>
            </w:r>
          </w:p>
          <w:p w:rsidR="00670DE8" w:rsidRDefault="00670DE8" w:rsidP="00670DE8">
            <w:pPr>
              <w:pStyle w:val="ListParagraph"/>
              <w:numPr>
                <w:ilvl w:val="0"/>
                <w:numId w:val="35"/>
              </w:numPr>
              <w:rPr>
                <w:rFonts w:cstheme="minorHAnsi"/>
                <w:sz w:val="24"/>
                <w:szCs w:val="24"/>
              </w:rPr>
            </w:pPr>
            <w:r>
              <w:rPr>
                <w:rFonts w:cstheme="minorHAnsi"/>
                <w:sz w:val="24"/>
                <w:szCs w:val="24"/>
              </w:rPr>
              <w:t>After toileting/diaper change</w:t>
            </w:r>
          </w:p>
          <w:p w:rsidR="00670DE8" w:rsidRDefault="00670DE8" w:rsidP="00670DE8">
            <w:pPr>
              <w:pStyle w:val="ListParagraph"/>
              <w:numPr>
                <w:ilvl w:val="0"/>
                <w:numId w:val="35"/>
              </w:numPr>
              <w:rPr>
                <w:rFonts w:cstheme="minorHAnsi"/>
                <w:sz w:val="24"/>
                <w:szCs w:val="24"/>
              </w:rPr>
            </w:pPr>
            <w:r>
              <w:rPr>
                <w:rFonts w:cstheme="minorHAnsi"/>
                <w:sz w:val="24"/>
                <w:szCs w:val="24"/>
              </w:rPr>
              <w:t>After contact with bodily fluids</w:t>
            </w:r>
          </w:p>
          <w:p w:rsidR="00670DE8" w:rsidRDefault="00670DE8" w:rsidP="00670DE8">
            <w:pPr>
              <w:pStyle w:val="ListParagraph"/>
              <w:numPr>
                <w:ilvl w:val="0"/>
                <w:numId w:val="35"/>
              </w:numPr>
              <w:rPr>
                <w:rFonts w:cstheme="minorHAnsi"/>
                <w:sz w:val="24"/>
                <w:szCs w:val="24"/>
              </w:rPr>
            </w:pPr>
            <w:r>
              <w:rPr>
                <w:rFonts w:cstheme="minorHAnsi"/>
                <w:sz w:val="24"/>
                <w:szCs w:val="24"/>
              </w:rPr>
              <w:t>Before eating or assisting with food preparation</w:t>
            </w:r>
          </w:p>
          <w:p w:rsidR="00670DE8" w:rsidRDefault="00670DE8" w:rsidP="00670DE8">
            <w:pPr>
              <w:pStyle w:val="ListParagraph"/>
              <w:numPr>
                <w:ilvl w:val="0"/>
                <w:numId w:val="35"/>
              </w:numPr>
              <w:rPr>
                <w:rFonts w:cstheme="minorHAnsi"/>
                <w:sz w:val="24"/>
                <w:szCs w:val="24"/>
              </w:rPr>
            </w:pPr>
            <w:r>
              <w:rPr>
                <w:rFonts w:cstheme="minorHAnsi"/>
                <w:sz w:val="24"/>
                <w:szCs w:val="24"/>
              </w:rPr>
              <w:t>After water activities</w:t>
            </w:r>
          </w:p>
          <w:p w:rsidR="00670DE8" w:rsidRDefault="00670DE8" w:rsidP="00670DE8">
            <w:pPr>
              <w:pStyle w:val="ListParagraph"/>
              <w:numPr>
                <w:ilvl w:val="0"/>
                <w:numId w:val="35"/>
              </w:numPr>
              <w:rPr>
                <w:rFonts w:cstheme="minorHAnsi"/>
                <w:sz w:val="24"/>
                <w:szCs w:val="24"/>
              </w:rPr>
            </w:pPr>
            <w:r>
              <w:rPr>
                <w:rFonts w:cstheme="minorHAnsi"/>
                <w:sz w:val="24"/>
                <w:szCs w:val="24"/>
              </w:rPr>
              <w:t>When visibly soiled (must use soap and water)</w:t>
            </w:r>
          </w:p>
          <w:p w:rsidR="00670DE8" w:rsidRPr="00670DE8" w:rsidRDefault="00670DE8" w:rsidP="00670DE8">
            <w:pPr>
              <w:pStyle w:val="ListParagraph"/>
              <w:numPr>
                <w:ilvl w:val="0"/>
                <w:numId w:val="35"/>
              </w:numPr>
              <w:rPr>
                <w:rFonts w:cstheme="minorHAnsi"/>
                <w:sz w:val="24"/>
                <w:szCs w:val="24"/>
              </w:rPr>
            </w:pPr>
            <w:r>
              <w:rPr>
                <w:rFonts w:cstheme="minorHAnsi"/>
                <w:sz w:val="24"/>
                <w:szCs w:val="24"/>
              </w:rPr>
              <w:t>Children who are unable to stand by themselves may be given wet paper towels and soap to wash and rinse their hands.</w:t>
            </w:r>
          </w:p>
          <w:p w:rsidR="00D622D6" w:rsidRDefault="00D622D6" w:rsidP="00D622D6">
            <w:pPr>
              <w:rPr>
                <w:rFonts w:cstheme="minorHAnsi"/>
                <w:sz w:val="24"/>
                <w:szCs w:val="24"/>
              </w:rPr>
            </w:pPr>
          </w:p>
          <w:p w:rsidR="002E09A3" w:rsidRDefault="002E09A3" w:rsidP="006D0D8F">
            <w:pPr>
              <w:jc w:val="both"/>
              <w:rPr>
                <w:rFonts w:cstheme="minorHAnsi"/>
                <w:sz w:val="24"/>
                <w:szCs w:val="24"/>
              </w:rPr>
            </w:pPr>
          </w:p>
          <w:p w:rsidR="002E09A3" w:rsidRDefault="002E09A3" w:rsidP="006D0D8F">
            <w:pPr>
              <w:jc w:val="both"/>
              <w:rPr>
                <w:rFonts w:cstheme="minorHAnsi"/>
                <w:sz w:val="24"/>
                <w:szCs w:val="24"/>
              </w:rPr>
            </w:pPr>
          </w:p>
        </w:tc>
        <w:tc>
          <w:tcPr>
            <w:tcW w:w="7308" w:type="dxa"/>
          </w:tcPr>
          <w:p w:rsidR="00E67AC5" w:rsidRPr="001577B3" w:rsidRDefault="00F83C62" w:rsidP="001577B3">
            <w:pPr>
              <w:rPr>
                <w:rFonts w:cstheme="minorHAnsi"/>
                <w:sz w:val="24"/>
                <w:szCs w:val="24"/>
              </w:rPr>
            </w:pPr>
            <w:r>
              <w:rPr>
                <w:rFonts w:cstheme="minorHAnsi"/>
                <w:sz w:val="24"/>
                <w:szCs w:val="24"/>
              </w:rPr>
              <w:t>Staff</w:t>
            </w:r>
          </w:p>
          <w:p w:rsidR="002E09A3" w:rsidRDefault="00EF49BE" w:rsidP="00AB74D8">
            <w:pPr>
              <w:pStyle w:val="ListParagraph"/>
              <w:numPr>
                <w:ilvl w:val="0"/>
                <w:numId w:val="8"/>
              </w:numPr>
              <w:rPr>
                <w:rFonts w:cstheme="minorHAnsi"/>
                <w:sz w:val="24"/>
                <w:szCs w:val="24"/>
              </w:rPr>
            </w:pPr>
            <w:r>
              <w:rPr>
                <w:rFonts w:cstheme="minorHAnsi"/>
                <w:sz w:val="24"/>
                <w:szCs w:val="24"/>
              </w:rPr>
              <w:t>Ensure classroom set-up of desks provides maximum physical distancing for students.</w:t>
            </w:r>
          </w:p>
          <w:p w:rsidR="001B1A6A" w:rsidRPr="00D90754" w:rsidRDefault="001B1A6A" w:rsidP="00AB74D8">
            <w:pPr>
              <w:pStyle w:val="ListParagraph"/>
              <w:numPr>
                <w:ilvl w:val="0"/>
                <w:numId w:val="8"/>
              </w:numPr>
              <w:rPr>
                <w:rFonts w:cstheme="minorHAnsi"/>
                <w:sz w:val="24"/>
                <w:szCs w:val="24"/>
              </w:rPr>
            </w:pPr>
            <w:r w:rsidRPr="001B1A6A">
              <w:rPr>
                <w:rFonts w:cstheme="minorHAnsi"/>
                <w:color w:val="000000"/>
                <w:sz w:val="24"/>
                <w:szCs w:val="24"/>
              </w:rPr>
              <w:t xml:space="preserve">School staff </w:t>
            </w:r>
            <w:r w:rsidR="005D672C">
              <w:rPr>
                <w:rFonts w:cstheme="minorHAnsi"/>
                <w:color w:val="000000"/>
                <w:sz w:val="24"/>
                <w:szCs w:val="24"/>
              </w:rPr>
              <w:t xml:space="preserve">must </w:t>
            </w:r>
            <w:r w:rsidRPr="001B1A6A">
              <w:rPr>
                <w:rFonts w:cstheme="minorHAnsi"/>
                <w:color w:val="000000"/>
                <w:sz w:val="24"/>
                <w:szCs w:val="24"/>
              </w:rPr>
              <w:t xml:space="preserve">wear a facial covering when social </w:t>
            </w:r>
            <w:r w:rsidR="00AB74D8">
              <w:rPr>
                <w:rFonts w:cstheme="minorHAnsi"/>
                <w:color w:val="000000"/>
                <w:sz w:val="24"/>
                <w:szCs w:val="24"/>
              </w:rPr>
              <w:t xml:space="preserve">distancing cannot be maintained, unless doing so interferes with the learning process, </w:t>
            </w:r>
            <w:r w:rsidR="00F658EF">
              <w:rPr>
                <w:rFonts w:cstheme="minorHAnsi"/>
                <w:color w:val="000000"/>
                <w:sz w:val="24"/>
                <w:szCs w:val="24"/>
              </w:rPr>
              <w:t xml:space="preserve">when it is </w:t>
            </w:r>
            <w:r w:rsidR="00AB74D8">
              <w:rPr>
                <w:rFonts w:cstheme="minorHAnsi"/>
                <w:color w:val="000000"/>
                <w:sz w:val="24"/>
                <w:szCs w:val="24"/>
              </w:rPr>
              <w:t xml:space="preserve">not advisable for health reasons, </w:t>
            </w:r>
            <w:r w:rsidR="00F658EF">
              <w:rPr>
                <w:rFonts w:cstheme="minorHAnsi"/>
                <w:color w:val="000000"/>
                <w:sz w:val="24"/>
                <w:szCs w:val="24"/>
              </w:rPr>
              <w:t>is</w:t>
            </w:r>
            <w:r w:rsidR="00AB74D8">
              <w:rPr>
                <w:rFonts w:cstheme="minorHAnsi"/>
                <w:color w:val="000000"/>
                <w:sz w:val="24"/>
                <w:szCs w:val="24"/>
              </w:rPr>
              <w:t xml:space="preserve"> a violation of documented industry standards, there is a functional reason to not do so, or when staff works alone in an assigned work area.</w:t>
            </w:r>
          </w:p>
          <w:p w:rsidR="00D90754" w:rsidRPr="001B1A6A" w:rsidRDefault="00D90754" w:rsidP="00AB74D8">
            <w:pPr>
              <w:pStyle w:val="ListParagraph"/>
              <w:numPr>
                <w:ilvl w:val="0"/>
                <w:numId w:val="8"/>
              </w:numPr>
              <w:rPr>
                <w:rFonts w:cstheme="minorHAnsi"/>
                <w:sz w:val="24"/>
                <w:szCs w:val="24"/>
              </w:rPr>
            </w:pPr>
            <w:r>
              <w:rPr>
                <w:rFonts w:cstheme="minorHAnsi"/>
                <w:color w:val="000000"/>
                <w:sz w:val="24"/>
                <w:szCs w:val="24"/>
              </w:rPr>
              <w:t xml:space="preserve">Staff members will neither encourage nor discourage the use of facial coverings by students, but will support the family’s choice and provide </w:t>
            </w:r>
            <w:r w:rsidR="00D622D6">
              <w:rPr>
                <w:rFonts w:cstheme="minorHAnsi"/>
                <w:color w:val="000000"/>
                <w:sz w:val="24"/>
                <w:szCs w:val="24"/>
              </w:rPr>
              <w:t>guidance on proper use of masks</w:t>
            </w:r>
            <w:r w:rsidR="005D672C">
              <w:rPr>
                <w:rFonts w:cstheme="minorHAnsi"/>
                <w:color w:val="000000"/>
                <w:sz w:val="24"/>
                <w:szCs w:val="24"/>
              </w:rPr>
              <w:t xml:space="preserve"> when they are being worn</w:t>
            </w:r>
            <w:r w:rsidR="00D622D6">
              <w:rPr>
                <w:rFonts w:cstheme="minorHAnsi"/>
                <w:color w:val="000000"/>
                <w:sz w:val="24"/>
                <w:szCs w:val="24"/>
              </w:rPr>
              <w:t>.</w:t>
            </w:r>
          </w:p>
          <w:p w:rsidR="00EF49BE" w:rsidRDefault="006D4A96" w:rsidP="00AB74D8">
            <w:pPr>
              <w:pStyle w:val="ListParagraph"/>
              <w:numPr>
                <w:ilvl w:val="0"/>
                <w:numId w:val="8"/>
              </w:numPr>
              <w:rPr>
                <w:rFonts w:cstheme="minorHAnsi"/>
                <w:sz w:val="24"/>
                <w:szCs w:val="24"/>
              </w:rPr>
            </w:pPr>
            <w:r>
              <w:rPr>
                <w:rFonts w:cstheme="minorHAnsi"/>
                <w:sz w:val="24"/>
                <w:szCs w:val="24"/>
              </w:rPr>
              <w:t>Ensure students maintain physical distancing whenever possible.</w:t>
            </w:r>
          </w:p>
          <w:p w:rsidR="006D4A96" w:rsidRDefault="006D4A96" w:rsidP="00AB74D8">
            <w:pPr>
              <w:pStyle w:val="ListParagraph"/>
              <w:numPr>
                <w:ilvl w:val="0"/>
                <w:numId w:val="8"/>
              </w:numPr>
              <w:rPr>
                <w:rFonts w:cstheme="minorHAnsi"/>
                <w:sz w:val="24"/>
                <w:szCs w:val="24"/>
              </w:rPr>
            </w:pPr>
            <w:r>
              <w:rPr>
                <w:rFonts w:cstheme="minorHAnsi"/>
                <w:sz w:val="24"/>
                <w:szCs w:val="24"/>
              </w:rPr>
              <w:t>Eliminate shared classroom materials.</w:t>
            </w:r>
          </w:p>
          <w:p w:rsidR="001B1A6A" w:rsidRPr="001B1A6A" w:rsidRDefault="001B1A6A" w:rsidP="00AB74D8">
            <w:pPr>
              <w:pStyle w:val="NormalWeb"/>
              <w:numPr>
                <w:ilvl w:val="0"/>
                <w:numId w:val="8"/>
              </w:numPr>
              <w:spacing w:before="0" w:beforeAutospacing="0" w:after="0" w:afterAutospacing="0"/>
              <w:textAlignment w:val="baseline"/>
              <w:rPr>
                <w:rFonts w:asciiTheme="minorHAnsi" w:hAnsiTheme="minorHAnsi" w:cstheme="minorHAnsi"/>
                <w:color w:val="000000"/>
              </w:rPr>
            </w:pPr>
            <w:r w:rsidRPr="001B1A6A">
              <w:rPr>
                <w:rFonts w:asciiTheme="minorHAnsi" w:hAnsiTheme="minorHAnsi" w:cstheme="minorHAnsi"/>
                <w:color w:val="000000"/>
              </w:rPr>
              <w:t>Field tr</w:t>
            </w:r>
            <w:r w:rsidR="00AB74D8">
              <w:rPr>
                <w:rFonts w:asciiTheme="minorHAnsi" w:hAnsiTheme="minorHAnsi" w:cstheme="minorHAnsi"/>
                <w:color w:val="000000"/>
              </w:rPr>
              <w:t>ips should not be scheduled at this time unless otherwise determined by administration.</w:t>
            </w:r>
          </w:p>
          <w:p w:rsidR="00471FFE" w:rsidRPr="00BD4BFC" w:rsidRDefault="001B1A6A" w:rsidP="00BD4BFC">
            <w:pPr>
              <w:pStyle w:val="NormalWeb"/>
              <w:numPr>
                <w:ilvl w:val="0"/>
                <w:numId w:val="8"/>
              </w:numPr>
              <w:spacing w:before="0" w:beforeAutospacing="0" w:after="0" w:afterAutospacing="0"/>
              <w:textAlignment w:val="baseline"/>
              <w:rPr>
                <w:rFonts w:asciiTheme="minorHAnsi" w:hAnsiTheme="minorHAnsi" w:cstheme="minorHAnsi"/>
                <w:color w:val="000000"/>
              </w:rPr>
            </w:pPr>
            <w:r w:rsidRPr="001B1A6A">
              <w:rPr>
                <w:rFonts w:asciiTheme="minorHAnsi" w:hAnsiTheme="minorHAnsi" w:cstheme="minorHAnsi"/>
                <w:color w:val="000000"/>
              </w:rPr>
              <w:t>Alternative options for assemblies, performances and other events will be encouraged.</w:t>
            </w:r>
          </w:p>
          <w:p w:rsidR="006D4A96" w:rsidRPr="000425AA" w:rsidRDefault="006D4A96" w:rsidP="000425AA">
            <w:pPr>
              <w:pStyle w:val="ListParagraph"/>
              <w:numPr>
                <w:ilvl w:val="0"/>
                <w:numId w:val="8"/>
              </w:numPr>
              <w:rPr>
                <w:rFonts w:cstheme="minorHAnsi"/>
                <w:sz w:val="24"/>
                <w:szCs w:val="24"/>
              </w:rPr>
            </w:pPr>
            <w:r>
              <w:rPr>
                <w:rFonts w:cstheme="minorHAnsi"/>
                <w:sz w:val="24"/>
                <w:szCs w:val="24"/>
              </w:rPr>
              <w:t>Keep the classroom door open to maximize airflow and reduce the number of touches to door handles.</w:t>
            </w:r>
          </w:p>
          <w:p w:rsidR="006D4A96" w:rsidRDefault="000425AA" w:rsidP="00AB74D8">
            <w:pPr>
              <w:pStyle w:val="ListParagraph"/>
              <w:numPr>
                <w:ilvl w:val="0"/>
                <w:numId w:val="8"/>
              </w:numPr>
              <w:rPr>
                <w:rFonts w:cstheme="minorHAnsi"/>
                <w:sz w:val="24"/>
                <w:szCs w:val="24"/>
              </w:rPr>
            </w:pPr>
            <w:r>
              <w:rPr>
                <w:rFonts w:cstheme="minorHAnsi"/>
                <w:sz w:val="24"/>
                <w:szCs w:val="24"/>
              </w:rPr>
              <w:t>Staff</w:t>
            </w:r>
            <w:r w:rsidR="006D4A96">
              <w:rPr>
                <w:rFonts w:cstheme="minorHAnsi"/>
                <w:sz w:val="24"/>
                <w:szCs w:val="24"/>
              </w:rPr>
              <w:t xml:space="preserve"> will use supplies provided to clean small group tables/chairs, countertops, teacher desk/chair, pencil sharpener, door handles, and any high touch surfaces at the conclusion of each </w:t>
            </w:r>
            <w:r>
              <w:rPr>
                <w:rFonts w:cstheme="minorHAnsi"/>
                <w:sz w:val="24"/>
                <w:szCs w:val="24"/>
              </w:rPr>
              <w:t>class prior to switching groups</w:t>
            </w:r>
            <w:r w:rsidR="006D4A96">
              <w:rPr>
                <w:rFonts w:cstheme="minorHAnsi"/>
                <w:sz w:val="24"/>
                <w:szCs w:val="24"/>
              </w:rPr>
              <w:t>.</w:t>
            </w:r>
          </w:p>
          <w:p w:rsidR="000425AA" w:rsidRDefault="000425AA" w:rsidP="00AB74D8">
            <w:pPr>
              <w:pStyle w:val="ListParagraph"/>
              <w:numPr>
                <w:ilvl w:val="0"/>
                <w:numId w:val="8"/>
              </w:numPr>
              <w:rPr>
                <w:rFonts w:cstheme="minorHAnsi"/>
                <w:sz w:val="24"/>
                <w:szCs w:val="24"/>
              </w:rPr>
            </w:pPr>
            <w:r>
              <w:rPr>
                <w:rFonts w:cstheme="minorHAnsi"/>
                <w:sz w:val="24"/>
                <w:szCs w:val="24"/>
              </w:rPr>
              <w:t xml:space="preserve">Staff shall wash hands, defined as using soap and water or using </w:t>
            </w:r>
            <w:r>
              <w:rPr>
                <w:rFonts w:cstheme="minorHAnsi"/>
                <w:sz w:val="24"/>
                <w:szCs w:val="24"/>
              </w:rPr>
              <w:lastRenderedPageBreak/>
              <w:t>hand sanitizer, at the following times:</w:t>
            </w:r>
          </w:p>
          <w:p w:rsidR="000425AA" w:rsidRDefault="000425AA" w:rsidP="000425AA">
            <w:pPr>
              <w:pStyle w:val="ListParagraph"/>
              <w:numPr>
                <w:ilvl w:val="0"/>
                <w:numId w:val="39"/>
              </w:numPr>
              <w:rPr>
                <w:rFonts w:cstheme="minorHAnsi"/>
                <w:sz w:val="24"/>
                <w:szCs w:val="24"/>
              </w:rPr>
            </w:pPr>
            <w:r>
              <w:rPr>
                <w:rFonts w:cstheme="minorHAnsi"/>
                <w:sz w:val="24"/>
                <w:szCs w:val="24"/>
              </w:rPr>
              <w:t>Upon arrival for the day, after breaks and upon returning from outside.</w:t>
            </w:r>
          </w:p>
          <w:p w:rsidR="000425AA" w:rsidRDefault="000425AA" w:rsidP="000425AA">
            <w:pPr>
              <w:pStyle w:val="ListParagraph"/>
              <w:numPr>
                <w:ilvl w:val="0"/>
                <w:numId w:val="39"/>
              </w:numPr>
              <w:rPr>
                <w:rFonts w:cstheme="minorHAnsi"/>
                <w:sz w:val="24"/>
                <w:szCs w:val="24"/>
              </w:rPr>
            </w:pPr>
            <w:r>
              <w:rPr>
                <w:rFonts w:cstheme="minorHAnsi"/>
                <w:sz w:val="24"/>
                <w:szCs w:val="24"/>
              </w:rPr>
              <w:t>After toileting or assisting a child with toileting.</w:t>
            </w:r>
          </w:p>
          <w:p w:rsidR="000425AA" w:rsidRDefault="000425AA" w:rsidP="000425AA">
            <w:pPr>
              <w:pStyle w:val="ListParagraph"/>
              <w:numPr>
                <w:ilvl w:val="0"/>
                <w:numId w:val="39"/>
              </w:numPr>
              <w:rPr>
                <w:rFonts w:cstheme="minorHAnsi"/>
                <w:sz w:val="24"/>
                <w:szCs w:val="24"/>
              </w:rPr>
            </w:pPr>
            <w:r>
              <w:rPr>
                <w:rFonts w:cstheme="minorHAnsi"/>
                <w:sz w:val="24"/>
                <w:szCs w:val="24"/>
              </w:rPr>
              <w:t>After each diaper change or pull-up change.</w:t>
            </w:r>
          </w:p>
          <w:p w:rsidR="000425AA" w:rsidRDefault="0059582B" w:rsidP="000425AA">
            <w:pPr>
              <w:pStyle w:val="ListParagraph"/>
              <w:numPr>
                <w:ilvl w:val="0"/>
                <w:numId w:val="39"/>
              </w:numPr>
              <w:rPr>
                <w:rFonts w:cstheme="minorHAnsi"/>
                <w:sz w:val="24"/>
                <w:szCs w:val="24"/>
              </w:rPr>
            </w:pPr>
            <w:r>
              <w:rPr>
                <w:rFonts w:cstheme="minorHAnsi"/>
                <w:sz w:val="24"/>
                <w:szCs w:val="24"/>
              </w:rPr>
              <w:t>After contact with bodily fluids or cleaning up spills or objects contaminated with bodily fluids.</w:t>
            </w:r>
          </w:p>
          <w:p w:rsidR="0059582B" w:rsidRDefault="0059582B" w:rsidP="000425AA">
            <w:pPr>
              <w:pStyle w:val="ListParagraph"/>
              <w:numPr>
                <w:ilvl w:val="0"/>
                <w:numId w:val="39"/>
              </w:numPr>
              <w:rPr>
                <w:rFonts w:cstheme="minorHAnsi"/>
                <w:sz w:val="24"/>
                <w:szCs w:val="24"/>
              </w:rPr>
            </w:pPr>
            <w:r>
              <w:rPr>
                <w:rFonts w:cstheme="minorHAnsi"/>
                <w:sz w:val="24"/>
                <w:szCs w:val="24"/>
              </w:rPr>
              <w:t>After cleaning or sanitizing or using any chemical products.</w:t>
            </w:r>
          </w:p>
          <w:p w:rsidR="0059582B" w:rsidRDefault="0059582B" w:rsidP="000425AA">
            <w:pPr>
              <w:pStyle w:val="ListParagraph"/>
              <w:numPr>
                <w:ilvl w:val="0"/>
                <w:numId w:val="39"/>
              </w:numPr>
              <w:rPr>
                <w:rFonts w:cstheme="minorHAnsi"/>
                <w:sz w:val="24"/>
                <w:szCs w:val="24"/>
              </w:rPr>
            </w:pPr>
            <w:r>
              <w:rPr>
                <w:rFonts w:cstheme="minorHAnsi"/>
                <w:sz w:val="24"/>
                <w:szCs w:val="24"/>
              </w:rPr>
              <w:t>Before eating, serving or preparing food or bottles or feeding a child.</w:t>
            </w:r>
          </w:p>
          <w:p w:rsidR="0059582B" w:rsidRDefault="0059582B" w:rsidP="000425AA">
            <w:pPr>
              <w:pStyle w:val="ListParagraph"/>
              <w:numPr>
                <w:ilvl w:val="0"/>
                <w:numId w:val="39"/>
              </w:numPr>
              <w:rPr>
                <w:rFonts w:cstheme="minorHAnsi"/>
                <w:sz w:val="24"/>
                <w:szCs w:val="24"/>
              </w:rPr>
            </w:pPr>
            <w:r>
              <w:rPr>
                <w:rFonts w:cstheme="minorHAnsi"/>
                <w:sz w:val="24"/>
                <w:szCs w:val="24"/>
              </w:rPr>
              <w:t>Before and after completing a medical procedure or administering medication.</w:t>
            </w:r>
          </w:p>
          <w:p w:rsidR="0059582B" w:rsidRDefault="0059582B" w:rsidP="000425AA">
            <w:pPr>
              <w:pStyle w:val="ListParagraph"/>
              <w:numPr>
                <w:ilvl w:val="0"/>
                <w:numId w:val="39"/>
              </w:numPr>
              <w:rPr>
                <w:rFonts w:cstheme="minorHAnsi"/>
                <w:sz w:val="24"/>
                <w:szCs w:val="24"/>
              </w:rPr>
            </w:pPr>
            <w:r>
              <w:rPr>
                <w:rFonts w:cstheme="minorHAnsi"/>
                <w:sz w:val="24"/>
                <w:szCs w:val="24"/>
              </w:rPr>
              <w:t>When visibly soiled (must use soap and water).</w:t>
            </w:r>
          </w:p>
          <w:p w:rsidR="00AB74D8" w:rsidRDefault="00AB74D8" w:rsidP="00F83C62">
            <w:pPr>
              <w:rPr>
                <w:rFonts w:cstheme="minorHAnsi"/>
                <w:sz w:val="24"/>
                <w:szCs w:val="24"/>
              </w:rPr>
            </w:pPr>
          </w:p>
          <w:p w:rsidR="00F83C62" w:rsidRDefault="00F83C62" w:rsidP="00F83C62">
            <w:pPr>
              <w:rPr>
                <w:rFonts w:cstheme="minorHAnsi"/>
                <w:sz w:val="24"/>
                <w:szCs w:val="24"/>
              </w:rPr>
            </w:pPr>
            <w:r>
              <w:rPr>
                <w:rFonts w:cstheme="minorHAnsi"/>
                <w:sz w:val="24"/>
                <w:szCs w:val="24"/>
              </w:rPr>
              <w:t>Custodians</w:t>
            </w:r>
          </w:p>
          <w:p w:rsidR="00F83C62" w:rsidRDefault="001D6656" w:rsidP="00AB74D8">
            <w:pPr>
              <w:pStyle w:val="ListParagraph"/>
              <w:numPr>
                <w:ilvl w:val="0"/>
                <w:numId w:val="8"/>
              </w:numPr>
              <w:rPr>
                <w:rFonts w:cstheme="minorHAnsi"/>
                <w:sz w:val="24"/>
                <w:szCs w:val="24"/>
              </w:rPr>
            </w:pPr>
            <w:r>
              <w:rPr>
                <w:rFonts w:cstheme="minorHAnsi"/>
                <w:sz w:val="24"/>
                <w:szCs w:val="24"/>
              </w:rPr>
              <w:t xml:space="preserve">Ensure each </w:t>
            </w:r>
            <w:r w:rsidR="00D21359">
              <w:rPr>
                <w:rFonts w:cstheme="minorHAnsi"/>
                <w:sz w:val="24"/>
                <w:szCs w:val="24"/>
              </w:rPr>
              <w:t>class</w:t>
            </w:r>
            <w:r>
              <w:rPr>
                <w:rFonts w:cstheme="minorHAnsi"/>
                <w:sz w:val="24"/>
                <w:szCs w:val="24"/>
              </w:rPr>
              <w:t xml:space="preserve">room </w:t>
            </w:r>
            <w:r w:rsidR="00D21359">
              <w:rPr>
                <w:rFonts w:cstheme="minorHAnsi"/>
                <w:sz w:val="24"/>
                <w:szCs w:val="24"/>
              </w:rPr>
              <w:t>has proper</w:t>
            </w:r>
            <w:r>
              <w:rPr>
                <w:rFonts w:cstheme="minorHAnsi"/>
                <w:sz w:val="24"/>
                <w:szCs w:val="24"/>
              </w:rPr>
              <w:t xml:space="preserve"> supplies needed for cleaning and disinfecting.</w:t>
            </w:r>
          </w:p>
          <w:p w:rsidR="00AB74D8" w:rsidRDefault="00AB74D8" w:rsidP="00AB74D8">
            <w:pPr>
              <w:pStyle w:val="ListParagraph"/>
              <w:numPr>
                <w:ilvl w:val="0"/>
                <w:numId w:val="8"/>
              </w:numPr>
              <w:rPr>
                <w:rFonts w:cstheme="minorHAnsi"/>
                <w:sz w:val="24"/>
                <w:szCs w:val="24"/>
              </w:rPr>
            </w:pPr>
            <w:r>
              <w:rPr>
                <w:rFonts w:cstheme="minorHAnsi"/>
                <w:sz w:val="24"/>
                <w:szCs w:val="24"/>
              </w:rPr>
              <w:t>Make staff/parents aware of cleaning solutions being used regularly to identify anyone with known allergies to solutions.</w:t>
            </w:r>
          </w:p>
          <w:p w:rsidR="00471FFE" w:rsidRDefault="001D6656" w:rsidP="00AB74D8">
            <w:pPr>
              <w:pStyle w:val="ListParagraph"/>
              <w:numPr>
                <w:ilvl w:val="0"/>
                <w:numId w:val="8"/>
              </w:numPr>
              <w:rPr>
                <w:rFonts w:cstheme="minorHAnsi"/>
                <w:sz w:val="24"/>
                <w:szCs w:val="24"/>
              </w:rPr>
            </w:pPr>
            <w:r>
              <w:rPr>
                <w:rFonts w:cstheme="minorHAnsi"/>
                <w:sz w:val="24"/>
                <w:szCs w:val="24"/>
              </w:rPr>
              <w:t xml:space="preserve">Clean student </w:t>
            </w:r>
            <w:r w:rsidR="00521021">
              <w:rPr>
                <w:rFonts w:cstheme="minorHAnsi"/>
                <w:sz w:val="24"/>
                <w:szCs w:val="24"/>
              </w:rPr>
              <w:t>desks/chairs at mid-day and at the end of the day.</w:t>
            </w:r>
          </w:p>
          <w:p w:rsidR="00AB74D8" w:rsidRDefault="00AB74D8" w:rsidP="00AB74D8">
            <w:pPr>
              <w:pStyle w:val="ListParagraph"/>
              <w:numPr>
                <w:ilvl w:val="0"/>
                <w:numId w:val="8"/>
              </w:numPr>
              <w:rPr>
                <w:rFonts w:cstheme="minorHAnsi"/>
                <w:sz w:val="24"/>
                <w:szCs w:val="24"/>
              </w:rPr>
            </w:pPr>
            <w:r>
              <w:rPr>
                <w:rFonts w:cstheme="minorHAnsi"/>
                <w:sz w:val="24"/>
                <w:szCs w:val="24"/>
              </w:rPr>
              <w:t xml:space="preserve">Clean high touch surfaces </w:t>
            </w:r>
            <w:r w:rsidR="00670122">
              <w:rPr>
                <w:rFonts w:cstheme="minorHAnsi"/>
                <w:sz w:val="24"/>
                <w:szCs w:val="24"/>
              </w:rPr>
              <w:t>such as door</w:t>
            </w:r>
            <w:r>
              <w:rPr>
                <w:rFonts w:cstheme="minorHAnsi"/>
                <w:sz w:val="24"/>
                <w:szCs w:val="24"/>
              </w:rPr>
              <w:t xml:space="preserve"> handles, restrooms</w:t>
            </w:r>
            <w:r w:rsidR="008F50BF">
              <w:rPr>
                <w:rFonts w:cstheme="minorHAnsi"/>
                <w:sz w:val="24"/>
                <w:szCs w:val="24"/>
              </w:rPr>
              <w:t xml:space="preserve"> ….</w:t>
            </w:r>
          </w:p>
          <w:p w:rsidR="00D21359" w:rsidRPr="00D21359" w:rsidRDefault="00A5535C" w:rsidP="007B565B">
            <w:pPr>
              <w:pStyle w:val="ListParagraph"/>
              <w:numPr>
                <w:ilvl w:val="0"/>
                <w:numId w:val="8"/>
              </w:numPr>
              <w:rPr>
                <w:rFonts w:cstheme="minorHAnsi"/>
                <w:sz w:val="24"/>
                <w:szCs w:val="24"/>
              </w:rPr>
            </w:pPr>
            <w:r>
              <w:rPr>
                <w:rFonts w:cstheme="minorHAnsi"/>
                <w:sz w:val="24"/>
                <w:szCs w:val="24"/>
              </w:rPr>
              <w:t>Sanitize classrooms.</w:t>
            </w:r>
          </w:p>
        </w:tc>
      </w:tr>
    </w:tbl>
    <w:p w:rsidR="00C13940" w:rsidRDefault="00C13940" w:rsidP="006D0D8F">
      <w:pPr>
        <w:jc w:val="both"/>
        <w:rPr>
          <w:rFonts w:cstheme="minorHAnsi"/>
          <w:sz w:val="24"/>
          <w:szCs w:val="24"/>
        </w:rPr>
      </w:pPr>
    </w:p>
    <w:tbl>
      <w:tblPr>
        <w:tblStyle w:val="TableGrid"/>
        <w:tblW w:w="0" w:type="auto"/>
        <w:tblLook w:val="04A0" w:firstRow="1" w:lastRow="0" w:firstColumn="1" w:lastColumn="0" w:noHBand="0" w:noVBand="1"/>
      </w:tblPr>
      <w:tblGrid>
        <w:gridCol w:w="1638"/>
        <w:gridCol w:w="12960"/>
      </w:tblGrid>
      <w:tr w:rsidR="00235098" w:rsidTr="00F658EF">
        <w:tc>
          <w:tcPr>
            <w:tcW w:w="1638" w:type="dxa"/>
            <w:shd w:val="clear" w:color="auto" w:fill="000000" w:themeFill="text1"/>
          </w:tcPr>
          <w:p w:rsidR="00235098" w:rsidRPr="002E09A3" w:rsidRDefault="00235098" w:rsidP="00F658EF">
            <w:pPr>
              <w:jc w:val="both"/>
              <w:rPr>
                <w:rFonts w:cstheme="minorHAnsi"/>
                <w:color w:val="FFFFFF" w:themeColor="background1"/>
                <w:sz w:val="24"/>
                <w:szCs w:val="24"/>
              </w:rPr>
            </w:pPr>
          </w:p>
        </w:tc>
        <w:tc>
          <w:tcPr>
            <w:tcW w:w="12960" w:type="dxa"/>
            <w:vMerge w:val="restart"/>
            <w:shd w:val="clear" w:color="auto" w:fill="C4BC96" w:themeFill="background2" w:themeFillShade="BF"/>
          </w:tcPr>
          <w:p w:rsidR="00235098" w:rsidRPr="002E09A3" w:rsidRDefault="00235098" w:rsidP="00F658EF">
            <w:pPr>
              <w:jc w:val="both"/>
              <w:rPr>
                <w:rFonts w:cstheme="minorHAnsi"/>
                <w:sz w:val="40"/>
                <w:szCs w:val="40"/>
              </w:rPr>
            </w:pPr>
            <w:r>
              <w:rPr>
                <w:rFonts w:cstheme="minorHAnsi"/>
                <w:sz w:val="40"/>
                <w:szCs w:val="40"/>
              </w:rPr>
              <w:t>Attendance</w:t>
            </w:r>
          </w:p>
        </w:tc>
      </w:tr>
      <w:tr w:rsidR="00235098" w:rsidTr="00BA1D46">
        <w:tc>
          <w:tcPr>
            <w:tcW w:w="1638" w:type="dxa"/>
            <w:shd w:val="clear" w:color="auto" w:fill="548DD4" w:themeFill="text2" w:themeFillTint="99"/>
          </w:tcPr>
          <w:p w:rsidR="00235098" w:rsidRPr="002E09A3" w:rsidRDefault="0031476E" w:rsidP="00F658EF">
            <w:pPr>
              <w:jc w:val="both"/>
              <w:rPr>
                <w:rFonts w:cstheme="minorHAnsi"/>
                <w:color w:val="FFFFFF" w:themeColor="background1"/>
                <w:sz w:val="24"/>
                <w:szCs w:val="24"/>
              </w:rPr>
            </w:pPr>
            <w:r>
              <w:rPr>
                <w:rFonts w:cstheme="minorHAnsi"/>
                <w:color w:val="FFFFFF" w:themeColor="background1"/>
                <w:sz w:val="24"/>
                <w:szCs w:val="24"/>
              </w:rPr>
              <w:t>Option 1</w:t>
            </w:r>
          </w:p>
        </w:tc>
        <w:tc>
          <w:tcPr>
            <w:tcW w:w="12960" w:type="dxa"/>
            <w:vMerge/>
            <w:shd w:val="clear" w:color="auto" w:fill="C4BC96" w:themeFill="background2" w:themeFillShade="BF"/>
          </w:tcPr>
          <w:p w:rsidR="00235098" w:rsidRPr="002E09A3" w:rsidRDefault="00235098" w:rsidP="00F658EF">
            <w:pPr>
              <w:jc w:val="both"/>
              <w:rPr>
                <w:rFonts w:cstheme="minorHAnsi"/>
                <w:color w:val="FFFFFF" w:themeColor="background1"/>
                <w:sz w:val="24"/>
                <w:szCs w:val="24"/>
              </w:rPr>
            </w:pPr>
          </w:p>
        </w:tc>
      </w:tr>
    </w:tbl>
    <w:p w:rsidR="00235098" w:rsidRDefault="00235098" w:rsidP="00235098">
      <w:pPr>
        <w:jc w:val="both"/>
        <w:rPr>
          <w:rFonts w:cstheme="minorHAnsi"/>
          <w:sz w:val="24"/>
          <w:szCs w:val="24"/>
        </w:rPr>
      </w:pPr>
    </w:p>
    <w:tbl>
      <w:tblPr>
        <w:tblStyle w:val="TableGrid"/>
        <w:tblW w:w="0" w:type="auto"/>
        <w:tblLook w:val="04A0" w:firstRow="1" w:lastRow="0" w:firstColumn="1" w:lastColumn="0" w:noHBand="0" w:noVBand="1"/>
      </w:tblPr>
      <w:tblGrid>
        <w:gridCol w:w="7308"/>
        <w:gridCol w:w="7308"/>
      </w:tblGrid>
      <w:tr w:rsidR="00235098" w:rsidTr="00BA1D46">
        <w:tc>
          <w:tcPr>
            <w:tcW w:w="7308" w:type="dxa"/>
            <w:shd w:val="clear" w:color="auto" w:fill="548DD4" w:themeFill="text2" w:themeFillTint="99"/>
          </w:tcPr>
          <w:p w:rsidR="00235098" w:rsidRPr="002E09A3" w:rsidRDefault="00235098" w:rsidP="00F658EF">
            <w:pPr>
              <w:jc w:val="both"/>
              <w:rPr>
                <w:rFonts w:cstheme="minorHAnsi"/>
                <w:color w:val="FFFFFF" w:themeColor="background1"/>
                <w:sz w:val="24"/>
                <w:szCs w:val="24"/>
              </w:rPr>
            </w:pPr>
            <w:r>
              <w:rPr>
                <w:rFonts w:cstheme="minorHAnsi"/>
                <w:color w:val="FFFFFF" w:themeColor="background1"/>
                <w:sz w:val="24"/>
                <w:szCs w:val="24"/>
              </w:rPr>
              <w:t>Student Expectations</w:t>
            </w:r>
          </w:p>
        </w:tc>
        <w:tc>
          <w:tcPr>
            <w:tcW w:w="7308" w:type="dxa"/>
            <w:shd w:val="clear" w:color="auto" w:fill="548DD4" w:themeFill="text2" w:themeFillTint="99"/>
          </w:tcPr>
          <w:p w:rsidR="00235098" w:rsidRPr="002E09A3" w:rsidRDefault="00235098" w:rsidP="00F658EF">
            <w:pPr>
              <w:jc w:val="both"/>
              <w:rPr>
                <w:rFonts w:cstheme="minorHAnsi"/>
                <w:color w:val="FFFFFF" w:themeColor="background1"/>
                <w:sz w:val="24"/>
                <w:szCs w:val="24"/>
              </w:rPr>
            </w:pPr>
            <w:r>
              <w:rPr>
                <w:rFonts w:cstheme="minorHAnsi"/>
                <w:color w:val="FFFFFF" w:themeColor="background1"/>
                <w:sz w:val="24"/>
                <w:szCs w:val="24"/>
              </w:rPr>
              <w:t>Staff Expectations</w:t>
            </w:r>
          </w:p>
        </w:tc>
      </w:tr>
      <w:tr w:rsidR="00235098" w:rsidTr="00F658EF">
        <w:tc>
          <w:tcPr>
            <w:tcW w:w="7308" w:type="dxa"/>
          </w:tcPr>
          <w:p w:rsidR="00C26930" w:rsidRPr="00424D6D" w:rsidRDefault="00424D6D" w:rsidP="00424D6D">
            <w:pPr>
              <w:pStyle w:val="NormalWeb"/>
              <w:numPr>
                <w:ilvl w:val="0"/>
                <w:numId w:val="7"/>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Healthy s</w:t>
            </w:r>
            <w:r w:rsidR="00A2540E">
              <w:rPr>
                <w:rFonts w:asciiTheme="minorHAnsi" w:hAnsiTheme="minorHAnsi" w:cstheme="minorHAnsi"/>
                <w:color w:val="000000"/>
              </w:rPr>
              <w:t xml:space="preserve">tudents </w:t>
            </w:r>
            <w:r>
              <w:rPr>
                <w:rFonts w:asciiTheme="minorHAnsi" w:hAnsiTheme="minorHAnsi" w:cstheme="minorHAnsi"/>
                <w:color w:val="000000"/>
              </w:rPr>
              <w:t xml:space="preserve">(under quarantine) </w:t>
            </w:r>
            <w:r w:rsidR="00A2540E">
              <w:rPr>
                <w:rFonts w:asciiTheme="minorHAnsi" w:hAnsiTheme="minorHAnsi" w:cstheme="minorHAnsi"/>
                <w:color w:val="000000"/>
              </w:rPr>
              <w:t>are expected</w:t>
            </w:r>
            <w:r w:rsidR="00AD10A7">
              <w:rPr>
                <w:rFonts w:asciiTheme="minorHAnsi" w:hAnsiTheme="minorHAnsi" w:cstheme="minorHAnsi"/>
                <w:color w:val="000000"/>
              </w:rPr>
              <w:t xml:space="preserve"> </w:t>
            </w:r>
            <w:r w:rsidR="003C2501">
              <w:rPr>
                <w:rFonts w:asciiTheme="minorHAnsi" w:hAnsiTheme="minorHAnsi" w:cstheme="minorHAnsi"/>
                <w:color w:val="000000"/>
              </w:rPr>
              <w:t xml:space="preserve">to </w:t>
            </w:r>
            <w:r w:rsidR="00AD10A7">
              <w:rPr>
                <w:rFonts w:asciiTheme="minorHAnsi" w:hAnsiTheme="minorHAnsi" w:cstheme="minorHAnsi"/>
                <w:color w:val="000000"/>
              </w:rPr>
              <w:t>stay on tr</w:t>
            </w:r>
            <w:r>
              <w:rPr>
                <w:rFonts w:asciiTheme="minorHAnsi" w:hAnsiTheme="minorHAnsi" w:cstheme="minorHAnsi"/>
                <w:color w:val="000000"/>
              </w:rPr>
              <w:t>ack with work and assignments.</w:t>
            </w:r>
          </w:p>
          <w:p w:rsidR="00C26930" w:rsidRDefault="00C26930" w:rsidP="00C26930">
            <w:pPr>
              <w:pStyle w:val="ListParagraph"/>
              <w:rPr>
                <w:rFonts w:cstheme="minorHAnsi"/>
                <w:sz w:val="24"/>
                <w:szCs w:val="24"/>
              </w:rPr>
            </w:pPr>
          </w:p>
        </w:tc>
        <w:tc>
          <w:tcPr>
            <w:tcW w:w="7308" w:type="dxa"/>
          </w:tcPr>
          <w:p w:rsidR="00235098" w:rsidRPr="001D6656" w:rsidRDefault="00235098" w:rsidP="00F658EF">
            <w:pPr>
              <w:rPr>
                <w:rFonts w:cstheme="minorHAnsi"/>
                <w:sz w:val="24"/>
                <w:szCs w:val="24"/>
              </w:rPr>
            </w:pPr>
            <w:r>
              <w:rPr>
                <w:rFonts w:cstheme="minorHAnsi"/>
                <w:sz w:val="24"/>
                <w:szCs w:val="24"/>
              </w:rPr>
              <w:t>Teachers/Instructional Staff</w:t>
            </w:r>
          </w:p>
          <w:p w:rsidR="00AD10A7" w:rsidRDefault="00AD10A7" w:rsidP="00F658EF">
            <w:pPr>
              <w:pStyle w:val="ListParagraph"/>
              <w:numPr>
                <w:ilvl w:val="0"/>
                <w:numId w:val="10"/>
              </w:numPr>
              <w:rPr>
                <w:rFonts w:cstheme="minorHAnsi"/>
                <w:sz w:val="24"/>
                <w:szCs w:val="24"/>
              </w:rPr>
            </w:pPr>
            <w:r>
              <w:rPr>
                <w:rFonts w:cstheme="minorHAnsi"/>
                <w:sz w:val="24"/>
                <w:szCs w:val="24"/>
              </w:rPr>
              <w:t>Communicate with students and parents regarding missed assignments/work.</w:t>
            </w:r>
          </w:p>
          <w:p w:rsidR="00235098" w:rsidRDefault="00AD10A7" w:rsidP="00F658EF">
            <w:pPr>
              <w:pStyle w:val="ListParagraph"/>
              <w:numPr>
                <w:ilvl w:val="0"/>
                <w:numId w:val="10"/>
              </w:numPr>
              <w:rPr>
                <w:rFonts w:cstheme="minorHAnsi"/>
                <w:sz w:val="24"/>
                <w:szCs w:val="24"/>
              </w:rPr>
            </w:pPr>
            <w:r>
              <w:rPr>
                <w:rFonts w:cstheme="minorHAnsi"/>
                <w:sz w:val="24"/>
                <w:szCs w:val="24"/>
              </w:rPr>
              <w:lastRenderedPageBreak/>
              <w:t>Provide assistance when students are absent from class.</w:t>
            </w:r>
          </w:p>
          <w:p w:rsidR="00235098" w:rsidRPr="00807A25" w:rsidRDefault="00AD10A7" w:rsidP="00AD10A7">
            <w:pPr>
              <w:pStyle w:val="ListParagraph"/>
              <w:numPr>
                <w:ilvl w:val="0"/>
                <w:numId w:val="10"/>
              </w:numPr>
              <w:rPr>
                <w:rFonts w:cstheme="minorHAnsi"/>
                <w:sz w:val="24"/>
                <w:szCs w:val="24"/>
              </w:rPr>
            </w:pPr>
            <w:r>
              <w:rPr>
                <w:rFonts w:cstheme="minorHAnsi"/>
                <w:sz w:val="24"/>
                <w:szCs w:val="24"/>
              </w:rPr>
              <w:t>Be flexible when receiving work from students’ absences due to COVID-19.</w:t>
            </w:r>
          </w:p>
        </w:tc>
      </w:tr>
    </w:tbl>
    <w:p w:rsidR="00D30DBF" w:rsidRDefault="00D30DBF" w:rsidP="006D0D8F">
      <w:pPr>
        <w:jc w:val="both"/>
        <w:rPr>
          <w:rFonts w:cstheme="minorHAnsi"/>
          <w:sz w:val="24"/>
          <w:szCs w:val="24"/>
        </w:rPr>
      </w:pPr>
    </w:p>
    <w:tbl>
      <w:tblPr>
        <w:tblStyle w:val="TableGrid"/>
        <w:tblW w:w="0" w:type="auto"/>
        <w:tblLook w:val="04A0" w:firstRow="1" w:lastRow="0" w:firstColumn="1" w:lastColumn="0" w:noHBand="0" w:noVBand="1"/>
      </w:tblPr>
      <w:tblGrid>
        <w:gridCol w:w="1625"/>
        <w:gridCol w:w="12765"/>
      </w:tblGrid>
      <w:tr w:rsidR="006D4A96" w:rsidTr="00C66D30">
        <w:tc>
          <w:tcPr>
            <w:tcW w:w="1625" w:type="dxa"/>
            <w:shd w:val="clear" w:color="auto" w:fill="000000" w:themeFill="text1"/>
          </w:tcPr>
          <w:p w:rsidR="006D4A96" w:rsidRPr="002E09A3" w:rsidRDefault="006D4A96" w:rsidP="006D4A96">
            <w:pPr>
              <w:jc w:val="both"/>
              <w:rPr>
                <w:rFonts w:cstheme="minorHAnsi"/>
                <w:color w:val="FFFFFF" w:themeColor="background1"/>
                <w:sz w:val="24"/>
                <w:szCs w:val="24"/>
              </w:rPr>
            </w:pPr>
          </w:p>
        </w:tc>
        <w:tc>
          <w:tcPr>
            <w:tcW w:w="12765" w:type="dxa"/>
            <w:vMerge w:val="restart"/>
            <w:shd w:val="clear" w:color="auto" w:fill="C4BC96" w:themeFill="background2" w:themeFillShade="BF"/>
          </w:tcPr>
          <w:p w:rsidR="006D4A96" w:rsidRPr="002E09A3" w:rsidRDefault="006D4A96" w:rsidP="006D4A96">
            <w:pPr>
              <w:jc w:val="both"/>
              <w:rPr>
                <w:rFonts w:cstheme="minorHAnsi"/>
                <w:sz w:val="40"/>
                <w:szCs w:val="40"/>
              </w:rPr>
            </w:pPr>
            <w:r>
              <w:rPr>
                <w:rFonts w:cstheme="minorHAnsi"/>
                <w:sz w:val="40"/>
                <w:szCs w:val="40"/>
              </w:rPr>
              <w:t>Hallways, Lockers and Common Areas</w:t>
            </w:r>
          </w:p>
        </w:tc>
      </w:tr>
      <w:tr w:rsidR="006D4A96" w:rsidTr="00BA1D46">
        <w:tc>
          <w:tcPr>
            <w:tcW w:w="1625" w:type="dxa"/>
            <w:shd w:val="clear" w:color="auto" w:fill="548DD4" w:themeFill="text2" w:themeFillTint="99"/>
          </w:tcPr>
          <w:p w:rsidR="006D4A96" w:rsidRPr="002E09A3" w:rsidRDefault="00D30DBF" w:rsidP="006D4A96">
            <w:pPr>
              <w:jc w:val="both"/>
              <w:rPr>
                <w:rFonts w:cstheme="minorHAnsi"/>
                <w:color w:val="FFFFFF" w:themeColor="background1"/>
                <w:sz w:val="24"/>
                <w:szCs w:val="24"/>
              </w:rPr>
            </w:pPr>
            <w:r>
              <w:rPr>
                <w:rFonts w:cstheme="minorHAnsi"/>
                <w:color w:val="FFFFFF" w:themeColor="background1"/>
                <w:sz w:val="24"/>
                <w:szCs w:val="24"/>
              </w:rPr>
              <w:t>Option 1</w:t>
            </w:r>
          </w:p>
        </w:tc>
        <w:tc>
          <w:tcPr>
            <w:tcW w:w="12765" w:type="dxa"/>
            <w:vMerge/>
            <w:shd w:val="clear" w:color="auto" w:fill="C4BC96" w:themeFill="background2" w:themeFillShade="BF"/>
          </w:tcPr>
          <w:p w:rsidR="006D4A96" w:rsidRPr="002E09A3" w:rsidRDefault="006D4A96" w:rsidP="006D4A96">
            <w:pPr>
              <w:jc w:val="both"/>
              <w:rPr>
                <w:rFonts w:cstheme="minorHAnsi"/>
                <w:color w:val="FFFFFF" w:themeColor="background1"/>
                <w:sz w:val="24"/>
                <w:szCs w:val="24"/>
              </w:rPr>
            </w:pPr>
          </w:p>
        </w:tc>
      </w:tr>
    </w:tbl>
    <w:p w:rsidR="006D4A96" w:rsidRDefault="006D4A96" w:rsidP="006D0D8F">
      <w:pPr>
        <w:jc w:val="both"/>
        <w:rPr>
          <w:rFonts w:cstheme="minorHAnsi"/>
          <w:sz w:val="24"/>
          <w:szCs w:val="24"/>
        </w:rPr>
      </w:pPr>
    </w:p>
    <w:tbl>
      <w:tblPr>
        <w:tblStyle w:val="TableGrid"/>
        <w:tblW w:w="0" w:type="auto"/>
        <w:tblLook w:val="04A0" w:firstRow="1" w:lastRow="0" w:firstColumn="1" w:lastColumn="0" w:noHBand="0" w:noVBand="1"/>
      </w:tblPr>
      <w:tblGrid>
        <w:gridCol w:w="7308"/>
        <w:gridCol w:w="7308"/>
      </w:tblGrid>
      <w:tr w:rsidR="006D4A96" w:rsidTr="00BA1D46">
        <w:tc>
          <w:tcPr>
            <w:tcW w:w="7308" w:type="dxa"/>
            <w:shd w:val="clear" w:color="auto" w:fill="548DD4" w:themeFill="text2" w:themeFillTint="99"/>
          </w:tcPr>
          <w:p w:rsidR="006D4A96" w:rsidRPr="002E09A3" w:rsidRDefault="006D4A96" w:rsidP="006D4A96">
            <w:pPr>
              <w:jc w:val="both"/>
              <w:rPr>
                <w:rFonts w:cstheme="minorHAnsi"/>
                <w:color w:val="FFFFFF" w:themeColor="background1"/>
                <w:sz w:val="24"/>
                <w:szCs w:val="24"/>
              </w:rPr>
            </w:pPr>
            <w:r>
              <w:rPr>
                <w:rFonts w:cstheme="minorHAnsi"/>
                <w:color w:val="FFFFFF" w:themeColor="background1"/>
                <w:sz w:val="24"/>
                <w:szCs w:val="24"/>
              </w:rPr>
              <w:t>Student Expectations</w:t>
            </w:r>
          </w:p>
        </w:tc>
        <w:tc>
          <w:tcPr>
            <w:tcW w:w="7308" w:type="dxa"/>
            <w:shd w:val="clear" w:color="auto" w:fill="548DD4" w:themeFill="text2" w:themeFillTint="99"/>
          </w:tcPr>
          <w:p w:rsidR="006D4A96" w:rsidRPr="002E09A3" w:rsidRDefault="006D4A96" w:rsidP="006D4A96">
            <w:pPr>
              <w:jc w:val="both"/>
              <w:rPr>
                <w:rFonts w:cstheme="minorHAnsi"/>
                <w:color w:val="FFFFFF" w:themeColor="background1"/>
                <w:sz w:val="24"/>
                <w:szCs w:val="24"/>
              </w:rPr>
            </w:pPr>
            <w:r>
              <w:rPr>
                <w:rFonts w:cstheme="minorHAnsi"/>
                <w:color w:val="FFFFFF" w:themeColor="background1"/>
                <w:sz w:val="24"/>
                <w:szCs w:val="24"/>
              </w:rPr>
              <w:t>Staff Expectations</w:t>
            </w:r>
          </w:p>
        </w:tc>
      </w:tr>
      <w:tr w:rsidR="006D4A96" w:rsidTr="006D4A96">
        <w:tc>
          <w:tcPr>
            <w:tcW w:w="7308" w:type="dxa"/>
          </w:tcPr>
          <w:p w:rsidR="00772514" w:rsidRPr="001B1A6A" w:rsidRDefault="00772514" w:rsidP="00772514">
            <w:pPr>
              <w:pStyle w:val="NormalWeb"/>
              <w:numPr>
                <w:ilvl w:val="0"/>
                <w:numId w:val="7"/>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The CDC recommends facial co</w:t>
            </w:r>
            <w:r w:rsidR="00424D6D">
              <w:rPr>
                <w:rFonts w:asciiTheme="minorHAnsi" w:hAnsiTheme="minorHAnsi" w:cstheme="minorHAnsi"/>
                <w:color w:val="000000"/>
              </w:rPr>
              <w:t>verings for students in grades K</w:t>
            </w:r>
            <w:r>
              <w:rPr>
                <w:rFonts w:asciiTheme="minorHAnsi" w:hAnsiTheme="minorHAnsi" w:cstheme="minorHAnsi"/>
                <w:color w:val="000000"/>
              </w:rPr>
              <w:t>-12.  The decision to wear a facial covering is ul</w:t>
            </w:r>
            <w:r w:rsidR="00EB0802">
              <w:rPr>
                <w:rFonts w:asciiTheme="minorHAnsi" w:hAnsiTheme="minorHAnsi" w:cstheme="minorHAnsi"/>
                <w:color w:val="000000"/>
              </w:rPr>
              <w:t>timately up to parents/families for preschool students.</w:t>
            </w:r>
          </w:p>
          <w:p w:rsidR="00772514" w:rsidRDefault="00772514" w:rsidP="00772514">
            <w:pPr>
              <w:pStyle w:val="NormalWeb"/>
              <w:numPr>
                <w:ilvl w:val="0"/>
                <w:numId w:val="7"/>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Families should consider having students</w:t>
            </w:r>
            <w:r w:rsidR="000B4AE4">
              <w:rPr>
                <w:rFonts w:asciiTheme="minorHAnsi" w:hAnsiTheme="minorHAnsi" w:cstheme="minorHAnsi"/>
                <w:color w:val="000000"/>
              </w:rPr>
              <w:t xml:space="preserve"> </w:t>
            </w:r>
            <w:r w:rsidRPr="001B1A6A">
              <w:rPr>
                <w:rFonts w:asciiTheme="minorHAnsi" w:hAnsiTheme="minorHAnsi" w:cstheme="minorHAnsi"/>
                <w:color w:val="000000"/>
              </w:rPr>
              <w:t xml:space="preserve">wear a facial covering </w:t>
            </w:r>
            <w:r>
              <w:rPr>
                <w:rFonts w:asciiTheme="minorHAnsi" w:hAnsiTheme="minorHAnsi" w:cstheme="minorHAnsi"/>
                <w:color w:val="000000"/>
              </w:rPr>
              <w:t>while riding the bus and in high congregate settings such as during class transitions and while at student lockers.</w:t>
            </w:r>
          </w:p>
          <w:p w:rsidR="00F83C62" w:rsidRDefault="008003E2" w:rsidP="00772514">
            <w:pPr>
              <w:pStyle w:val="ListParagraph"/>
              <w:numPr>
                <w:ilvl w:val="0"/>
                <w:numId w:val="7"/>
              </w:numPr>
              <w:rPr>
                <w:rFonts w:cstheme="minorHAnsi"/>
                <w:sz w:val="24"/>
                <w:szCs w:val="24"/>
              </w:rPr>
            </w:pPr>
            <w:r>
              <w:rPr>
                <w:rFonts w:cstheme="minorHAnsi"/>
                <w:sz w:val="24"/>
                <w:szCs w:val="24"/>
              </w:rPr>
              <w:t xml:space="preserve">Bring water bottle daily as </w:t>
            </w:r>
            <w:r w:rsidR="00185ED0">
              <w:rPr>
                <w:rFonts w:cstheme="minorHAnsi"/>
                <w:sz w:val="24"/>
                <w:szCs w:val="24"/>
              </w:rPr>
              <w:t xml:space="preserve">traditional water fountains will be disabled.  </w:t>
            </w:r>
          </w:p>
          <w:p w:rsidR="008003E2" w:rsidRDefault="008003E2" w:rsidP="00772514">
            <w:pPr>
              <w:pStyle w:val="ListParagraph"/>
              <w:numPr>
                <w:ilvl w:val="0"/>
                <w:numId w:val="7"/>
              </w:numPr>
              <w:rPr>
                <w:rFonts w:cstheme="minorHAnsi"/>
                <w:sz w:val="24"/>
                <w:szCs w:val="24"/>
              </w:rPr>
            </w:pPr>
            <w:r>
              <w:rPr>
                <w:rFonts w:cstheme="minorHAnsi"/>
                <w:sz w:val="24"/>
                <w:szCs w:val="24"/>
              </w:rPr>
              <w:t>Report immediately to your destination and do not congregate in groups.</w:t>
            </w:r>
          </w:p>
          <w:p w:rsidR="000B4AE4" w:rsidRDefault="000B4AE4" w:rsidP="00772514">
            <w:pPr>
              <w:pStyle w:val="ListParagraph"/>
              <w:numPr>
                <w:ilvl w:val="0"/>
                <w:numId w:val="7"/>
              </w:numPr>
              <w:rPr>
                <w:rFonts w:cstheme="minorHAnsi"/>
                <w:sz w:val="24"/>
                <w:szCs w:val="24"/>
              </w:rPr>
            </w:pPr>
            <w:r>
              <w:rPr>
                <w:rFonts w:cstheme="minorHAnsi"/>
                <w:sz w:val="24"/>
                <w:szCs w:val="24"/>
              </w:rPr>
              <w:t>When possible, stay to the right when traveling down hallways.</w:t>
            </w:r>
          </w:p>
          <w:p w:rsidR="006D4A96" w:rsidRPr="00807A25" w:rsidRDefault="008003E2" w:rsidP="00807A25">
            <w:pPr>
              <w:pStyle w:val="ListParagraph"/>
              <w:numPr>
                <w:ilvl w:val="0"/>
                <w:numId w:val="7"/>
              </w:numPr>
              <w:rPr>
                <w:rFonts w:cstheme="minorHAnsi"/>
                <w:sz w:val="24"/>
                <w:szCs w:val="24"/>
              </w:rPr>
            </w:pPr>
            <w:r>
              <w:rPr>
                <w:rFonts w:cstheme="minorHAnsi"/>
                <w:sz w:val="24"/>
                <w:szCs w:val="24"/>
              </w:rPr>
              <w:t>Refrain from running y</w:t>
            </w:r>
            <w:r w:rsidR="000B4AE4">
              <w:rPr>
                <w:rFonts w:cstheme="minorHAnsi"/>
                <w:sz w:val="24"/>
                <w:szCs w:val="24"/>
              </w:rPr>
              <w:t xml:space="preserve">our hand along the wall </w:t>
            </w:r>
            <w:r>
              <w:rPr>
                <w:rFonts w:cstheme="minorHAnsi"/>
                <w:sz w:val="24"/>
                <w:szCs w:val="24"/>
              </w:rPr>
              <w:t>when walking.</w:t>
            </w:r>
          </w:p>
          <w:p w:rsidR="00670122" w:rsidRDefault="000B4AE4" w:rsidP="00772514">
            <w:pPr>
              <w:pStyle w:val="ListParagraph"/>
              <w:numPr>
                <w:ilvl w:val="0"/>
                <w:numId w:val="7"/>
              </w:numPr>
              <w:rPr>
                <w:rFonts w:cstheme="minorHAnsi"/>
                <w:sz w:val="24"/>
                <w:szCs w:val="24"/>
              </w:rPr>
            </w:pPr>
            <w:r>
              <w:rPr>
                <w:rFonts w:cstheme="minorHAnsi"/>
                <w:sz w:val="24"/>
                <w:szCs w:val="24"/>
              </w:rPr>
              <w:t>S</w:t>
            </w:r>
            <w:r w:rsidR="00670122">
              <w:rPr>
                <w:rFonts w:cstheme="minorHAnsi"/>
                <w:sz w:val="24"/>
                <w:szCs w:val="24"/>
              </w:rPr>
              <w:t>tudents will have scheduled restroom breaks to reduce the number of students in the hallway at one time.</w:t>
            </w:r>
          </w:p>
          <w:p w:rsidR="00670122" w:rsidRDefault="00670122" w:rsidP="00670122">
            <w:pPr>
              <w:pStyle w:val="ListParagraph"/>
              <w:rPr>
                <w:rFonts w:cstheme="minorHAnsi"/>
                <w:sz w:val="24"/>
                <w:szCs w:val="24"/>
              </w:rPr>
            </w:pPr>
          </w:p>
        </w:tc>
        <w:tc>
          <w:tcPr>
            <w:tcW w:w="7308" w:type="dxa"/>
          </w:tcPr>
          <w:p w:rsidR="001D6656" w:rsidRPr="001D6656" w:rsidRDefault="001D6656" w:rsidP="001D6656">
            <w:pPr>
              <w:rPr>
                <w:rFonts w:cstheme="minorHAnsi"/>
                <w:sz w:val="24"/>
                <w:szCs w:val="24"/>
              </w:rPr>
            </w:pPr>
            <w:r>
              <w:rPr>
                <w:rFonts w:cstheme="minorHAnsi"/>
                <w:sz w:val="24"/>
                <w:szCs w:val="24"/>
              </w:rPr>
              <w:t>Teachers/Instructional Staff</w:t>
            </w:r>
          </w:p>
          <w:p w:rsidR="00B85FE8" w:rsidRPr="001B1A6A" w:rsidRDefault="00B85FE8" w:rsidP="00B85FE8">
            <w:pPr>
              <w:pStyle w:val="ListParagraph"/>
              <w:numPr>
                <w:ilvl w:val="0"/>
                <w:numId w:val="6"/>
              </w:numPr>
              <w:rPr>
                <w:rFonts w:cstheme="minorHAnsi"/>
                <w:sz w:val="24"/>
                <w:szCs w:val="24"/>
              </w:rPr>
            </w:pPr>
            <w:r w:rsidRPr="001B1A6A">
              <w:rPr>
                <w:rFonts w:cstheme="minorHAnsi"/>
                <w:color w:val="000000"/>
                <w:sz w:val="24"/>
                <w:szCs w:val="24"/>
              </w:rPr>
              <w:t xml:space="preserve">School staff </w:t>
            </w:r>
            <w:r w:rsidR="005D672C">
              <w:rPr>
                <w:rFonts w:cstheme="minorHAnsi"/>
                <w:color w:val="000000"/>
                <w:sz w:val="24"/>
                <w:szCs w:val="24"/>
              </w:rPr>
              <w:t>must</w:t>
            </w:r>
            <w:r w:rsidR="00357B60">
              <w:rPr>
                <w:rFonts w:cstheme="minorHAnsi"/>
                <w:color w:val="000000"/>
                <w:sz w:val="24"/>
                <w:szCs w:val="24"/>
              </w:rPr>
              <w:t xml:space="preserve"> </w:t>
            </w:r>
            <w:r w:rsidRPr="001B1A6A">
              <w:rPr>
                <w:rFonts w:cstheme="minorHAnsi"/>
                <w:color w:val="000000"/>
                <w:sz w:val="24"/>
                <w:szCs w:val="24"/>
              </w:rPr>
              <w:t xml:space="preserve">wear a facial covering when social </w:t>
            </w:r>
            <w:r>
              <w:rPr>
                <w:rFonts w:cstheme="minorHAnsi"/>
                <w:color w:val="000000"/>
                <w:sz w:val="24"/>
                <w:szCs w:val="24"/>
              </w:rPr>
              <w:t>distancing cannot be maintained, unless doing so interferes with the learning process, not advisable for health reasons, are a violation of documented industry standards, there is a functional reason to not do so, or when staff works alone in an assigned work area.</w:t>
            </w:r>
          </w:p>
          <w:p w:rsidR="00F83C62" w:rsidRPr="00807A25" w:rsidRDefault="00F83C62" w:rsidP="00807A25">
            <w:pPr>
              <w:pStyle w:val="ListParagraph"/>
              <w:numPr>
                <w:ilvl w:val="0"/>
                <w:numId w:val="6"/>
              </w:numPr>
              <w:rPr>
                <w:rFonts w:cstheme="minorHAnsi"/>
                <w:sz w:val="24"/>
                <w:szCs w:val="24"/>
              </w:rPr>
            </w:pPr>
            <w:r>
              <w:rPr>
                <w:rFonts w:cstheme="minorHAnsi"/>
                <w:sz w:val="24"/>
                <w:szCs w:val="24"/>
              </w:rPr>
              <w:t>Supervise hallways and common areas to ensure students are reporting immediatel</w:t>
            </w:r>
            <w:r w:rsidR="000B4AE4">
              <w:rPr>
                <w:rFonts w:cstheme="minorHAnsi"/>
                <w:sz w:val="24"/>
                <w:szCs w:val="24"/>
              </w:rPr>
              <w:t>y to class.</w:t>
            </w:r>
            <w:r w:rsidR="00807A25" w:rsidRPr="00807A25">
              <w:rPr>
                <w:rFonts w:cstheme="minorHAnsi"/>
                <w:sz w:val="24"/>
                <w:szCs w:val="24"/>
              </w:rPr>
              <w:t xml:space="preserve"> </w:t>
            </w:r>
          </w:p>
          <w:p w:rsidR="001D6656" w:rsidRDefault="001D6656" w:rsidP="00F83C62">
            <w:pPr>
              <w:rPr>
                <w:rFonts w:cstheme="minorHAnsi"/>
                <w:sz w:val="24"/>
                <w:szCs w:val="24"/>
              </w:rPr>
            </w:pPr>
            <w:r>
              <w:rPr>
                <w:rFonts w:cstheme="minorHAnsi"/>
                <w:sz w:val="24"/>
                <w:szCs w:val="24"/>
              </w:rPr>
              <w:t>Custodians</w:t>
            </w:r>
          </w:p>
          <w:p w:rsidR="001D6656" w:rsidRDefault="001D6656" w:rsidP="00B85FE8">
            <w:pPr>
              <w:pStyle w:val="ListParagraph"/>
              <w:numPr>
                <w:ilvl w:val="0"/>
                <w:numId w:val="6"/>
              </w:numPr>
              <w:rPr>
                <w:rFonts w:cstheme="minorHAnsi"/>
                <w:sz w:val="24"/>
                <w:szCs w:val="24"/>
              </w:rPr>
            </w:pPr>
            <w:r>
              <w:rPr>
                <w:rFonts w:cstheme="minorHAnsi"/>
                <w:sz w:val="24"/>
                <w:szCs w:val="24"/>
              </w:rPr>
              <w:t xml:space="preserve">Disinfect </w:t>
            </w:r>
            <w:r w:rsidR="00F87277">
              <w:rPr>
                <w:rFonts w:cstheme="minorHAnsi"/>
                <w:sz w:val="24"/>
                <w:szCs w:val="24"/>
              </w:rPr>
              <w:t xml:space="preserve">high-touch surfaces such as </w:t>
            </w:r>
            <w:r w:rsidR="00670122">
              <w:rPr>
                <w:rFonts w:cstheme="minorHAnsi"/>
                <w:sz w:val="24"/>
                <w:szCs w:val="24"/>
              </w:rPr>
              <w:t>door handles, handrails, etc…</w:t>
            </w:r>
          </w:p>
          <w:p w:rsidR="00045D42" w:rsidRPr="00807A25" w:rsidRDefault="001D6656" w:rsidP="00807A25">
            <w:pPr>
              <w:pStyle w:val="ListParagraph"/>
              <w:numPr>
                <w:ilvl w:val="0"/>
                <w:numId w:val="6"/>
              </w:numPr>
              <w:rPr>
                <w:rFonts w:cstheme="minorHAnsi"/>
                <w:sz w:val="24"/>
                <w:szCs w:val="24"/>
              </w:rPr>
            </w:pPr>
            <w:r>
              <w:rPr>
                <w:rFonts w:cstheme="minorHAnsi"/>
                <w:sz w:val="24"/>
                <w:szCs w:val="24"/>
              </w:rPr>
              <w:t>Disinfect lockers once daily.</w:t>
            </w:r>
          </w:p>
        </w:tc>
      </w:tr>
    </w:tbl>
    <w:p w:rsidR="008F50BF" w:rsidRDefault="008F50BF" w:rsidP="006D0D8F">
      <w:pPr>
        <w:jc w:val="both"/>
        <w:rPr>
          <w:rFonts w:cstheme="minorHAnsi"/>
          <w:sz w:val="24"/>
          <w:szCs w:val="24"/>
        </w:rPr>
      </w:pPr>
    </w:p>
    <w:tbl>
      <w:tblPr>
        <w:tblStyle w:val="TableGrid"/>
        <w:tblW w:w="0" w:type="auto"/>
        <w:tblLook w:val="04A0" w:firstRow="1" w:lastRow="0" w:firstColumn="1" w:lastColumn="0" w:noHBand="0" w:noVBand="1"/>
      </w:tblPr>
      <w:tblGrid>
        <w:gridCol w:w="1625"/>
        <w:gridCol w:w="12765"/>
      </w:tblGrid>
      <w:tr w:rsidR="00185ED0" w:rsidTr="00670122">
        <w:tc>
          <w:tcPr>
            <w:tcW w:w="1625" w:type="dxa"/>
            <w:shd w:val="clear" w:color="auto" w:fill="000000" w:themeFill="text1"/>
          </w:tcPr>
          <w:p w:rsidR="00185ED0" w:rsidRPr="002E09A3" w:rsidRDefault="00185ED0" w:rsidP="00185ED0">
            <w:pPr>
              <w:jc w:val="both"/>
              <w:rPr>
                <w:rFonts w:cstheme="minorHAnsi"/>
                <w:color w:val="FFFFFF" w:themeColor="background1"/>
                <w:sz w:val="24"/>
                <w:szCs w:val="24"/>
              </w:rPr>
            </w:pPr>
          </w:p>
        </w:tc>
        <w:tc>
          <w:tcPr>
            <w:tcW w:w="12765" w:type="dxa"/>
            <w:vMerge w:val="restart"/>
            <w:shd w:val="clear" w:color="auto" w:fill="C4BC96" w:themeFill="background2" w:themeFillShade="BF"/>
          </w:tcPr>
          <w:p w:rsidR="00185ED0" w:rsidRPr="002E09A3" w:rsidRDefault="003641CA" w:rsidP="00185ED0">
            <w:pPr>
              <w:jc w:val="both"/>
              <w:rPr>
                <w:rFonts w:cstheme="minorHAnsi"/>
                <w:sz w:val="40"/>
                <w:szCs w:val="40"/>
              </w:rPr>
            </w:pPr>
            <w:r>
              <w:rPr>
                <w:rFonts w:cstheme="minorHAnsi"/>
                <w:sz w:val="40"/>
                <w:szCs w:val="40"/>
              </w:rPr>
              <w:t xml:space="preserve">Snack/Packed Lunch </w:t>
            </w:r>
            <w:r w:rsidR="0041307C">
              <w:rPr>
                <w:rFonts w:cstheme="minorHAnsi"/>
                <w:sz w:val="40"/>
                <w:szCs w:val="40"/>
              </w:rPr>
              <w:t>Service</w:t>
            </w:r>
          </w:p>
        </w:tc>
      </w:tr>
      <w:tr w:rsidR="00185ED0" w:rsidTr="00BA1D46">
        <w:tc>
          <w:tcPr>
            <w:tcW w:w="1625" w:type="dxa"/>
            <w:shd w:val="clear" w:color="auto" w:fill="548DD4" w:themeFill="text2" w:themeFillTint="99"/>
          </w:tcPr>
          <w:p w:rsidR="00185ED0" w:rsidRPr="002E09A3" w:rsidRDefault="00D30DBF" w:rsidP="00185ED0">
            <w:pPr>
              <w:jc w:val="both"/>
              <w:rPr>
                <w:rFonts w:cstheme="minorHAnsi"/>
                <w:color w:val="FFFFFF" w:themeColor="background1"/>
                <w:sz w:val="24"/>
                <w:szCs w:val="24"/>
              </w:rPr>
            </w:pPr>
            <w:r>
              <w:rPr>
                <w:rFonts w:cstheme="minorHAnsi"/>
                <w:color w:val="FFFFFF" w:themeColor="background1"/>
                <w:sz w:val="24"/>
                <w:szCs w:val="24"/>
              </w:rPr>
              <w:t>Option 1</w:t>
            </w:r>
          </w:p>
        </w:tc>
        <w:tc>
          <w:tcPr>
            <w:tcW w:w="12765" w:type="dxa"/>
            <w:vMerge/>
            <w:shd w:val="clear" w:color="auto" w:fill="C4BC96" w:themeFill="background2" w:themeFillShade="BF"/>
          </w:tcPr>
          <w:p w:rsidR="00185ED0" w:rsidRPr="002E09A3" w:rsidRDefault="00185ED0" w:rsidP="00185ED0">
            <w:pPr>
              <w:jc w:val="both"/>
              <w:rPr>
                <w:rFonts w:cstheme="minorHAnsi"/>
                <w:color w:val="FFFFFF" w:themeColor="background1"/>
                <w:sz w:val="24"/>
                <w:szCs w:val="24"/>
              </w:rPr>
            </w:pPr>
          </w:p>
        </w:tc>
      </w:tr>
    </w:tbl>
    <w:p w:rsidR="00185ED0" w:rsidRDefault="00185ED0" w:rsidP="006D0D8F">
      <w:pPr>
        <w:jc w:val="both"/>
        <w:rPr>
          <w:rFonts w:cstheme="minorHAnsi"/>
          <w:sz w:val="24"/>
          <w:szCs w:val="24"/>
        </w:rPr>
      </w:pPr>
    </w:p>
    <w:tbl>
      <w:tblPr>
        <w:tblStyle w:val="TableGrid"/>
        <w:tblW w:w="0" w:type="auto"/>
        <w:tblLook w:val="04A0" w:firstRow="1" w:lastRow="0" w:firstColumn="1" w:lastColumn="0" w:noHBand="0" w:noVBand="1"/>
      </w:tblPr>
      <w:tblGrid>
        <w:gridCol w:w="7308"/>
        <w:gridCol w:w="7308"/>
      </w:tblGrid>
      <w:tr w:rsidR="00641FEB" w:rsidTr="00BA1D46">
        <w:tc>
          <w:tcPr>
            <w:tcW w:w="7308" w:type="dxa"/>
            <w:shd w:val="clear" w:color="auto" w:fill="548DD4" w:themeFill="text2" w:themeFillTint="99"/>
          </w:tcPr>
          <w:p w:rsidR="00641FEB" w:rsidRPr="002E09A3" w:rsidRDefault="00641FEB" w:rsidP="00641FEB">
            <w:pPr>
              <w:jc w:val="both"/>
              <w:rPr>
                <w:rFonts w:cstheme="minorHAnsi"/>
                <w:color w:val="FFFFFF" w:themeColor="background1"/>
                <w:sz w:val="24"/>
                <w:szCs w:val="24"/>
              </w:rPr>
            </w:pPr>
            <w:r>
              <w:rPr>
                <w:rFonts w:cstheme="minorHAnsi"/>
                <w:color w:val="FFFFFF" w:themeColor="background1"/>
                <w:sz w:val="24"/>
                <w:szCs w:val="24"/>
              </w:rPr>
              <w:t>Student Expectations</w:t>
            </w:r>
          </w:p>
        </w:tc>
        <w:tc>
          <w:tcPr>
            <w:tcW w:w="7308" w:type="dxa"/>
            <w:shd w:val="clear" w:color="auto" w:fill="548DD4" w:themeFill="text2" w:themeFillTint="99"/>
          </w:tcPr>
          <w:p w:rsidR="00641FEB" w:rsidRPr="002E09A3" w:rsidRDefault="00641FEB" w:rsidP="00641FEB">
            <w:pPr>
              <w:jc w:val="both"/>
              <w:rPr>
                <w:rFonts w:cstheme="minorHAnsi"/>
                <w:color w:val="FFFFFF" w:themeColor="background1"/>
                <w:sz w:val="24"/>
                <w:szCs w:val="24"/>
              </w:rPr>
            </w:pPr>
            <w:r>
              <w:rPr>
                <w:rFonts w:cstheme="minorHAnsi"/>
                <w:color w:val="FFFFFF" w:themeColor="background1"/>
                <w:sz w:val="24"/>
                <w:szCs w:val="24"/>
              </w:rPr>
              <w:t>Staff Expectations</w:t>
            </w:r>
          </w:p>
        </w:tc>
      </w:tr>
      <w:tr w:rsidR="00641FEB" w:rsidTr="00641FEB">
        <w:tc>
          <w:tcPr>
            <w:tcW w:w="7308" w:type="dxa"/>
          </w:tcPr>
          <w:p w:rsidR="00641FEB" w:rsidRPr="003641CA" w:rsidRDefault="00641FEB" w:rsidP="003641CA">
            <w:pPr>
              <w:pStyle w:val="ListParagraph"/>
              <w:numPr>
                <w:ilvl w:val="0"/>
                <w:numId w:val="40"/>
              </w:numPr>
              <w:rPr>
                <w:rFonts w:cstheme="minorHAnsi"/>
                <w:sz w:val="24"/>
                <w:szCs w:val="24"/>
              </w:rPr>
            </w:pPr>
            <w:r w:rsidRPr="003641CA">
              <w:rPr>
                <w:rFonts w:cstheme="minorHAnsi"/>
                <w:sz w:val="24"/>
                <w:szCs w:val="24"/>
              </w:rPr>
              <w:t xml:space="preserve">If bringing a packed lunch, report immediately to your assigned </w:t>
            </w:r>
            <w:r w:rsidRPr="003641CA">
              <w:rPr>
                <w:rFonts w:cstheme="minorHAnsi"/>
                <w:sz w:val="24"/>
                <w:szCs w:val="24"/>
              </w:rPr>
              <w:lastRenderedPageBreak/>
              <w:t>seat.</w:t>
            </w:r>
          </w:p>
          <w:p w:rsidR="008B5E9C" w:rsidRDefault="008B5E9C" w:rsidP="00641FEB">
            <w:pPr>
              <w:pStyle w:val="ListParagraph"/>
              <w:numPr>
                <w:ilvl w:val="0"/>
                <w:numId w:val="7"/>
              </w:numPr>
              <w:rPr>
                <w:rFonts w:cstheme="minorHAnsi"/>
                <w:sz w:val="24"/>
                <w:szCs w:val="24"/>
              </w:rPr>
            </w:pPr>
            <w:r>
              <w:rPr>
                <w:rFonts w:cstheme="minorHAnsi"/>
                <w:sz w:val="24"/>
                <w:szCs w:val="24"/>
              </w:rPr>
              <w:t>Do not bring birthday treats or any outside food to be shared with others</w:t>
            </w:r>
            <w:r w:rsidR="00CD2436">
              <w:rPr>
                <w:rFonts w:cstheme="minorHAnsi"/>
                <w:sz w:val="24"/>
                <w:szCs w:val="24"/>
              </w:rPr>
              <w:t xml:space="preserve"> during lunch</w:t>
            </w:r>
            <w:r>
              <w:rPr>
                <w:rFonts w:cstheme="minorHAnsi"/>
                <w:sz w:val="24"/>
                <w:szCs w:val="24"/>
              </w:rPr>
              <w:t>.</w:t>
            </w:r>
            <w:r w:rsidR="00CD2436">
              <w:rPr>
                <w:rFonts w:cstheme="minorHAnsi"/>
                <w:sz w:val="24"/>
                <w:szCs w:val="24"/>
              </w:rPr>
              <w:t xml:space="preserve">  Pre-packaged, individually wrapped, store bought treats can be coordinated with classroom teachers for celebrations.</w:t>
            </w:r>
          </w:p>
          <w:p w:rsidR="00641FEB" w:rsidRDefault="00641FEB" w:rsidP="00641FEB">
            <w:pPr>
              <w:rPr>
                <w:rFonts w:cstheme="minorHAnsi"/>
                <w:sz w:val="24"/>
                <w:szCs w:val="24"/>
              </w:rPr>
            </w:pPr>
          </w:p>
          <w:p w:rsidR="00641FEB" w:rsidRPr="002E1E1C" w:rsidRDefault="00641FEB" w:rsidP="008B5E9C">
            <w:pPr>
              <w:rPr>
                <w:rFonts w:cstheme="minorHAnsi"/>
                <w:i/>
                <w:sz w:val="24"/>
                <w:szCs w:val="24"/>
              </w:rPr>
            </w:pPr>
          </w:p>
        </w:tc>
        <w:tc>
          <w:tcPr>
            <w:tcW w:w="7308" w:type="dxa"/>
          </w:tcPr>
          <w:p w:rsidR="00641FEB" w:rsidRPr="001D6656" w:rsidRDefault="00641FEB" w:rsidP="00641FEB">
            <w:pPr>
              <w:rPr>
                <w:rFonts w:cstheme="minorHAnsi"/>
                <w:sz w:val="24"/>
                <w:szCs w:val="24"/>
              </w:rPr>
            </w:pPr>
            <w:r>
              <w:rPr>
                <w:rFonts w:cstheme="minorHAnsi"/>
                <w:sz w:val="24"/>
                <w:szCs w:val="24"/>
              </w:rPr>
              <w:lastRenderedPageBreak/>
              <w:t>Staff</w:t>
            </w:r>
          </w:p>
          <w:p w:rsidR="00F64300" w:rsidRDefault="00F64300" w:rsidP="00641FEB">
            <w:pPr>
              <w:pStyle w:val="ListParagraph"/>
              <w:numPr>
                <w:ilvl w:val="0"/>
                <w:numId w:val="10"/>
              </w:numPr>
              <w:rPr>
                <w:rFonts w:cstheme="minorHAnsi"/>
                <w:sz w:val="24"/>
                <w:szCs w:val="24"/>
              </w:rPr>
            </w:pPr>
            <w:r>
              <w:rPr>
                <w:rFonts w:cstheme="minorHAnsi"/>
                <w:sz w:val="24"/>
                <w:szCs w:val="24"/>
              </w:rPr>
              <w:lastRenderedPageBreak/>
              <w:t>Supervise designated eating areas to ensure students are properly physically distancing.</w:t>
            </w:r>
          </w:p>
          <w:p w:rsidR="003641CA" w:rsidRPr="003641CA" w:rsidRDefault="003641CA" w:rsidP="003641CA">
            <w:pPr>
              <w:pStyle w:val="ListParagraph"/>
              <w:numPr>
                <w:ilvl w:val="0"/>
                <w:numId w:val="10"/>
              </w:numPr>
              <w:rPr>
                <w:rFonts w:cstheme="minorHAnsi"/>
                <w:sz w:val="24"/>
                <w:szCs w:val="24"/>
              </w:rPr>
            </w:pPr>
            <w:r>
              <w:rPr>
                <w:rFonts w:cstheme="minorHAnsi"/>
                <w:color w:val="000000"/>
                <w:sz w:val="24"/>
                <w:szCs w:val="24"/>
              </w:rPr>
              <w:t>S</w:t>
            </w:r>
            <w:r w:rsidR="008B5E9C" w:rsidRPr="001B1A6A">
              <w:rPr>
                <w:rFonts w:cstheme="minorHAnsi"/>
                <w:color w:val="000000"/>
                <w:sz w:val="24"/>
                <w:szCs w:val="24"/>
              </w:rPr>
              <w:t xml:space="preserve">taff </w:t>
            </w:r>
            <w:r w:rsidR="003C2EB7">
              <w:rPr>
                <w:rFonts w:cstheme="minorHAnsi"/>
                <w:color w:val="000000"/>
                <w:sz w:val="24"/>
                <w:szCs w:val="24"/>
              </w:rPr>
              <w:t xml:space="preserve">during </w:t>
            </w:r>
            <w:r>
              <w:rPr>
                <w:rFonts w:cstheme="minorHAnsi"/>
                <w:color w:val="000000"/>
                <w:sz w:val="24"/>
                <w:szCs w:val="24"/>
              </w:rPr>
              <w:t>snack/</w:t>
            </w:r>
            <w:r w:rsidR="003C2EB7">
              <w:rPr>
                <w:rFonts w:cstheme="minorHAnsi"/>
                <w:color w:val="000000"/>
                <w:sz w:val="24"/>
                <w:szCs w:val="24"/>
              </w:rPr>
              <w:t>lunch should wear</w:t>
            </w:r>
            <w:r w:rsidR="008B5E9C" w:rsidRPr="001B1A6A">
              <w:rPr>
                <w:rFonts w:cstheme="minorHAnsi"/>
                <w:color w:val="000000"/>
                <w:sz w:val="24"/>
                <w:szCs w:val="24"/>
              </w:rPr>
              <w:t xml:space="preserve"> a facial covering when social distancing cannot be maintained</w:t>
            </w:r>
            <w:r w:rsidR="00F64300">
              <w:rPr>
                <w:rFonts w:cstheme="minorHAnsi"/>
                <w:sz w:val="24"/>
                <w:szCs w:val="24"/>
              </w:rPr>
              <w:t>.</w:t>
            </w:r>
          </w:p>
          <w:p w:rsidR="008F50BF" w:rsidRPr="0096314F" w:rsidRDefault="00EE36EF" w:rsidP="00641FEB">
            <w:pPr>
              <w:pStyle w:val="ListParagraph"/>
              <w:numPr>
                <w:ilvl w:val="0"/>
                <w:numId w:val="11"/>
              </w:numPr>
              <w:rPr>
                <w:rFonts w:cstheme="minorHAnsi"/>
                <w:sz w:val="24"/>
                <w:szCs w:val="24"/>
              </w:rPr>
            </w:pPr>
            <w:r>
              <w:rPr>
                <w:rFonts w:cstheme="minorHAnsi"/>
                <w:sz w:val="24"/>
                <w:szCs w:val="24"/>
              </w:rPr>
              <w:t xml:space="preserve">Disinfect serving areas </w:t>
            </w:r>
            <w:r w:rsidR="00EF596A">
              <w:rPr>
                <w:rFonts w:cstheme="minorHAnsi"/>
                <w:sz w:val="24"/>
                <w:szCs w:val="24"/>
              </w:rPr>
              <w:t>before and after each lunch period.</w:t>
            </w:r>
          </w:p>
          <w:p w:rsidR="00641FEB" w:rsidRDefault="00641FEB" w:rsidP="00641FEB">
            <w:pPr>
              <w:rPr>
                <w:rFonts w:cstheme="minorHAnsi"/>
                <w:sz w:val="24"/>
                <w:szCs w:val="24"/>
              </w:rPr>
            </w:pPr>
            <w:r>
              <w:rPr>
                <w:rFonts w:cstheme="minorHAnsi"/>
                <w:sz w:val="24"/>
                <w:szCs w:val="24"/>
              </w:rPr>
              <w:t>Custodians</w:t>
            </w:r>
          </w:p>
          <w:p w:rsidR="00EF596A" w:rsidRDefault="00EF596A" w:rsidP="00641FEB">
            <w:pPr>
              <w:pStyle w:val="ListParagraph"/>
              <w:numPr>
                <w:ilvl w:val="0"/>
                <w:numId w:val="9"/>
              </w:numPr>
              <w:rPr>
                <w:rFonts w:cstheme="minorHAnsi"/>
                <w:sz w:val="24"/>
                <w:szCs w:val="24"/>
              </w:rPr>
            </w:pPr>
            <w:r>
              <w:rPr>
                <w:rFonts w:cstheme="minorHAnsi"/>
                <w:sz w:val="24"/>
                <w:szCs w:val="24"/>
              </w:rPr>
              <w:t>Empty trash after each lunch period</w:t>
            </w:r>
            <w:r w:rsidR="00C13940">
              <w:rPr>
                <w:rFonts w:cstheme="minorHAnsi"/>
                <w:sz w:val="24"/>
                <w:szCs w:val="24"/>
              </w:rPr>
              <w:t>.</w:t>
            </w:r>
          </w:p>
          <w:p w:rsidR="00045D42" w:rsidRPr="00D30DBF" w:rsidRDefault="0096314F" w:rsidP="0096314F">
            <w:pPr>
              <w:pStyle w:val="ListParagraph"/>
              <w:numPr>
                <w:ilvl w:val="0"/>
                <w:numId w:val="9"/>
              </w:numPr>
              <w:rPr>
                <w:rFonts w:cstheme="minorHAnsi"/>
                <w:sz w:val="20"/>
                <w:szCs w:val="20"/>
              </w:rPr>
            </w:pPr>
            <w:r w:rsidRPr="00D30DBF">
              <w:rPr>
                <w:rFonts w:cstheme="minorHAnsi"/>
                <w:sz w:val="20"/>
                <w:szCs w:val="20"/>
              </w:rPr>
              <w:t xml:space="preserve">Assist </w:t>
            </w:r>
            <w:r w:rsidR="00EF596A" w:rsidRPr="00D30DBF">
              <w:rPr>
                <w:rFonts w:cstheme="minorHAnsi"/>
                <w:sz w:val="20"/>
                <w:szCs w:val="20"/>
              </w:rPr>
              <w:t>staff in disinfecting all table tops and seats between lunch periods</w:t>
            </w:r>
            <w:r w:rsidR="00641FEB" w:rsidRPr="00D30DBF">
              <w:rPr>
                <w:rFonts w:cstheme="minorHAnsi"/>
                <w:sz w:val="20"/>
                <w:szCs w:val="20"/>
              </w:rPr>
              <w:t>.</w:t>
            </w:r>
          </w:p>
        </w:tc>
      </w:tr>
    </w:tbl>
    <w:p w:rsidR="002D6800" w:rsidRDefault="002D6800" w:rsidP="006D0D8F">
      <w:pPr>
        <w:jc w:val="both"/>
        <w:rPr>
          <w:rFonts w:cstheme="minorHAnsi"/>
          <w:sz w:val="24"/>
          <w:szCs w:val="24"/>
        </w:rPr>
      </w:pPr>
    </w:p>
    <w:tbl>
      <w:tblPr>
        <w:tblStyle w:val="TableGrid"/>
        <w:tblW w:w="0" w:type="auto"/>
        <w:tblLook w:val="04A0" w:firstRow="1" w:lastRow="0" w:firstColumn="1" w:lastColumn="0" w:noHBand="0" w:noVBand="1"/>
      </w:tblPr>
      <w:tblGrid>
        <w:gridCol w:w="1638"/>
        <w:gridCol w:w="12960"/>
      </w:tblGrid>
      <w:tr w:rsidR="00C13940" w:rsidTr="00C13940">
        <w:tc>
          <w:tcPr>
            <w:tcW w:w="1638" w:type="dxa"/>
            <w:shd w:val="clear" w:color="auto" w:fill="000000" w:themeFill="text1"/>
          </w:tcPr>
          <w:p w:rsidR="00C13940" w:rsidRPr="002E09A3" w:rsidRDefault="00C13940" w:rsidP="00C13940">
            <w:pPr>
              <w:jc w:val="both"/>
              <w:rPr>
                <w:rFonts w:cstheme="minorHAnsi"/>
                <w:color w:val="FFFFFF" w:themeColor="background1"/>
                <w:sz w:val="24"/>
                <w:szCs w:val="24"/>
              </w:rPr>
            </w:pPr>
          </w:p>
        </w:tc>
        <w:tc>
          <w:tcPr>
            <w:tcW w:w="12960" w:type="dxa"/>
            <w:vMerge w:val="restart"/>
            <w:shd w:val="clear" w:color="auto" w:fill="C4BC96" w:themeFill="background2" w:themeFillShade="BF"/>
          </w:tcPr>
          <w:p w:rsidR="00C13940" w:rsidRPr="002E09A3" w:rsidRDefault="00C13940" w:rsidP="00C13940">
            <w:pPr>
              <w:jc w:val="both"/>
              <w:rPr>
                <w:rFonts w:cstheme="minorHAnsi"/>
                <w:sz w:val="40"/>
                <w:szCs w:val="40"/>
              </w:rPr>
            </w:pPr>
            <w:r>
              <w:rPr>
                <w:rFonts w:cstheme="minorHAnsi"/>
                <w:sz w:val="40"/>
                <w:szCs w:val="40"/>
              </w:rPr>
              <w:t>Restrooms</w:t>
            </w:r>
          </w:p>
        </w:tc>
      </w:tr>
      <w:tr w:rsidR="00C13940" w:rsidTr="00BA1D46">
        <w:tc>
          <w:tcPr>
            <w:tcW w:w="1638" w:type="dxa"/>
            <w:shd w:val="clear" w:color="auto" w:fill="548DD4" w:themeFill="text2" w:themeFillTint="99"/>
          </w:tcPr>
          <w:p w:rsidR="00C13940" w:rsidRPr="002E09A3" w:rsidRDefault="00D30DBF" w:rsidP="00C13940">
            <w:pPr>
              <w:jc w:val="both"/>
              <w:rPr>
                <w:rFonts w:cstheme="minorHAnsi"/>
                <w:color w:val="FFFFFF" w:themeColor="background1"/>
                <w:sz w:val="24"/>
                <w:szCs w:val="24"/>
              </w:rPr>
            </w:pPr>
            <w:r>
              <w:rPr>
                <w:rFonts w:cstheme="minorHAnsi"/>
                <w:color w:val="FFFFFF" w:themeColor="background1"/>
                <w:sz w:val="24"/>
                <w:szCs w:val="24"/>
              </w:rPr>
              <w:t>Option 1</w:t>
            </w:r>
          </w:p>
        </w:tc>
        <w:tc>
          <w:tcPr>
            <w:tcW w:w="12960" w:type="dxa"/>
            <w:vMerge/>
            <w:shd w:val="clear" w:color="auto" w:fill="C4BC96" w:themeFill="background2" w:themeFillShade="BF"/>
          </w:tcPr>
          <w:p w:rsidR="00C13940" w:rsidRPr="002E09A3" w:rsidRDefault="00C13940" w:rsidP="00C13940">
            <w:pPr>
              <w:jc w:val="both"/>
              <w:rPr>
                <w:rFonts w:cstheme="minorHAnsi"/>
                <w:color w:val="FFFFFF" w:themeColor="background1"/>
                <w:sz w:val="24"/>
                <w:szCs w:val="24"/>
              </w:rPr>
            </w:pPr>
          </w:p>
        </w:tc>
      </w:tr>
    </w:tbl>
    <w:p w:rsidR="00C13940" w:rsidRDefault="00C13940" w:rsidP="006D0D8F">
      <w:pPr>
        <w:jc w:val="both"/>
        <w:rPr>
          <w:rFonts w:cstheme="minorHAnsi"/>
          <w:sz w:val="24"/>
          <w:szCs w:val="24"/>
        </w:rPr>
      </w:pPr>
    </w:p>
    <w:tbl>
      <w:tblPr>
        <w:tblStyle w:val="TableGrid"/>
        <w:tblW w:w="0" w:type="auto"/>
        <w:tblLook w:val="04A0" w:firstRow="1" w:lastRow="0" w:firstColumn="1" w:lastColumn="0" w:noHBand="0" w:noVBand="1"/>
      </w:tblPr>
      <w:tblGrid>
        <w:gridCol w:w="7308"/>
        <w:gridCol w:w="7308"/>
      </w:tblGrid>
      <w:tr w:rsidR="00C13940" w:rsidTr="00BA1D46">
        <w:tc>
          <w:tcPr>
            <w:tcW w:w="7308" w:type="dxa"/>
            <w:shd w:val="clear" w:color="auto" w:fill="548DD4" w:themeFill="text2" w:themeFillTint="99"/>
          </w:tcPr>
          <w:p w:rsidR="00C13940" w:rsidRPr="002E09A3" w:rsidRDefault="00C13940" w:rsidP="00C13940">
            <w:pPr>
              <w:jc w:val="both"/>
              <w:rPr>
                <w:rFonts w:cstheme="minorHAnsi"/>
                <w:color w:val="FFFFFF" w:themeColor="background1"/>
                <w:sz w:val="24"/>
                <w:szCs w:val="24"/>
              </w:rPr>
            </w:pPr>
            <w:r>
              <w:rPr>
                <w:rFonts w:cstheme="minorHAnsi"/>
                <w:color w:val="FFFFFF" w:themeColor="background1"/>
                <w:sz w:val="24"/>
                <w:szCs w:val="24"/>
              </w:rPr>
              <w:t>Student Expectations</w:t>
            </w:r>
          </w:p>
        </w:tc>
        <w:tc>
          <w:tcPr>
            <w:tcW w:w="7308" w:type="dxa"/>
            <w:shd w:val="clear" w:color="auto" w:fill="548DD4" w:themeFill="text2" w:themeFillTint="99"/>
          </w:tcPr>
          <w:p w:rsidR="00C13940" w:rsidRPr="002E09A3" w:rsidRDefault="00C13940" w:rsidP="00C13940">
            <w:pPr>
              <w:jc w:val="both"/>
              <w:rPr>
                <w:rFonts w:cstheme="minorHAnsi"/>
                <w:color w:val="FFFFFF" w:themeColor="background1"/>
                <w:sz w:val="24"/>
                <w:szCs w:val="24"/>
              </w:rPr>
            </w:pPr>
            <w:r>
              <w:rPr>
                <w:rFonts w:cstheme="minorHAnsi"/>
                <w:color w:val="FFFFFF" w:themeColor="background1"/>
                <w:sz w:val="24"/>
                <w:szCs w:val="24"/>
              </w:rPr>
              <w:t>Staff Expectations</w:t>
            </w:r>
          </w:p>
        </w:tc>
      </w:tr>
      <w:tr w:rsidR="00C13940" w:rsidTr="00C13940">
        <w:tc>
          <w:tcPr>
            <w:tcW w:w="7308" w:type="dxa"/>
          </w:tcPr>
          <w:p w:rsidR="00772514" w:rsidRPr="001B1A6A" w:rsidRDefault="00772514" w:rsidP="00772514">
            <w:pPr>
              <w:pStyle w:val="NormalWeb"/>
              <w:numPr>
                <w:ilvl w:val="0"/>
                <w:numId w:val="7"/>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The CDC recommends facial co</w:t>
            </w:r>
            <w:r w:rsidR="0096314F">
              <w:rPr>
                <w:rFonts w:asciiTheme="minorHAnsi" w:hAnsiTheme="minorHAnsi" w:cstheme="minorHAnsi"/>
                <w:color w:val="000000"/>
              </w:rPr>
              <w:t>verings for students in grades K</w:t>
            </w:r>
            <w:r>
              <w:rPr>
                <w:rFonts w:asciiTheme="minorHAnsi" w:hAnsiTheme="minorHAnsi" w:cstheme="minorHAnsi"/>
                <w:color w:val="000000"/>
              </w:rPr>
              <w:t>-12.  The decision to wear a facial covering is ul</w:t>
            </w:r>
            <w:r w:rsidR="00890503">
              <w:rPr>
                <w:rFonts w:asciiTheme="minorHAnsi" w:hAnsiTheme="minorHAnsi" w:cstheme="minorHAnsi"/>
                <w:color w:val="000000"/>
              </w:rPr>
              <w:t>timately up to parents/families for preschool students.</w:t>
            </w:r>
          </w:p>
          <w:p w:rsidR="00772514" w:rsidRDefault="00772514" w:rsidP="00772514">
            <w:pPr>
              <w:pStyle w:val="NormalWeb"/>
              <w:numPr>
                <w:ilvl w:val="0"/>
                <w:numId w:val="7"/>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Families should consider having students</w:t>
            </w:r>
            <w:r w:rsidR="00890503">
              <w:rPr>
                <w:rFonts w:asciiTheme="minorHAnsi" w:hAnsiTheme="minorHAnsi" w:cstheme="minorHAnsi"/>
                <w:color w:val="000000"/>
              </w:rPr>
              <w:t xml:space="preserve"> in grades K</w:t>
            </w:r>
            <w:r w:rsidRPr="001B1A6A">
              <w:rPr>
                <w:rFonts w:asciiTheme="minorHAnsi" w:hAnsiTheme="minorHAnsi" w:cstheme="minorHAnsi"/>
                <w:color w:val="000000"/>
              </w:rPr>
              <w:t xml:space="preserve">-12 wear a facial covering </w:t>
            </w:r>
            <w:r>
              <w:rPr>
                <w:rFonts w:asciiTheme="minorHAnsi" w:hAnsiTheme="minorHAnsi" w:cstheme="minorHAnsi"/>
                <w:color w:val="000000"/>
              </w:rPr>
              <w:t>while riding the bus and in high congregate settings such as during class transitions and while at student lockers.</w:t>
            </w:r>
          </w:p>
          <w:p w:rsidR="00C13940" w:rsidRDefault="00C13940" w:rsidP="00772514">
            <w:pPr>
              <w:pStyle w:val="ListParagraph"/>
              <w:numPr>
                <w:ilvl w:val="0"/>
                <w:numId w:val="7"/>
              </w:numPr>
              <w:rPr>
                <w:rFonts w:cstheme="minorHAnsi"/>
                <w:sz w:val="24"/>
                <w:szCs w:val="24"/>
              </w:rPr>
            </w:pPr>
            <w:r>
              <w:rPr>
                <w:rFonts w:cstheme="minorHAnsi"/>
                <w:sz w:val="24"/>
                <w:szCs w:val="24"/>
              </w:rPr>
              <w:t>Follow physical distancing guidelines as much as possible when in the restroom.</w:t>
            </w:r>
          </w:p>
          <w:p w:rsidR="00C13940" w:rsidRDefault="00C13940" w:rsidP="00772514">
            <w:pPr>
              <w:pStyle w:val="ListParagraph"/>
              <w:numPr>
                <w:ilvl w:val="0"/>
                <w:numId w:val="7"/>
              </w:numPr>
              <w:rPr>
                <w:rFonts w:cstheme="minorHAnsi"/>
                <w:sz w:val="24"/>
                <w:szCs w:val="24"/>
              </w:rPr>
            </w:pPr>
            <w:r>
              <w:rPr>
                <w:rFonts w:cstheme="minorHAnsi"/>
                <w:sz w:val="24"/>
                <w:szCs w:val="24"/>
              </w:rPr>
              <w:t>If all restroom stalls are in use, students wait on floor markings outside of restroom entrance or physical distance as much as possible.</w:t>
            </w:r>
          </w:p>
          <w:p w:rsidR="00621022" w:rsidRDefault="00621022" w:rsidP="00772514">
            <w:pPr>
              <w:pStyle w:val="ListParagraph"/>
              <w:numPr>
                <w:ilvl w:val="0"/>
                <w:numId w:val="7"/>
              </w:numPr>
              <w:rPr>
                <w:rFonts w:cstheme="minorHAnsi"/>
                <w:sz w:val="24"/>
                <w:szCs w:val="24"/>
              </w:rPr>
            </w:pPr>
            <w:r>
              <w:rPr>
                <w:rFonts w:cstheme="minorHAnsi"/>
                <w:sz w:val="24"/>
                <w:szCs w:val="24"/>
              </w:rPr>
              <w:t>Utilize hand sanitizing stations outside of individual restrooms.</w:t>
            </w:r>
          </w:p>
        </w:tc>
        <w:tc>
          <w:tcPr>
            <w:tcW w:w="7308" w:type="dxa"/>
          </w:tcPr>
          <w:p w:rsidR="00C13940" w:rsidRPr="001D6656" w:rsidRDefault="00C13940" w:rsidP="00C13940">
            <w:pPr>
              <w:rPr>
                <w:rFonts w:cstheme="minorHAnsi"/>
                <w:sz w:val="24"/>
                <w:szCs w:val="24"/>
              </w:rPr>
            </w:pPr>
            <w:r>
              <w:rPr>
                <w:rFonts w:cstheme="minorHAnsi"/>
                <w:sz w:val="24"/>
                <w:szCs w:val="24"/>
              </w:rPr>
              <w:t>Teachers/Instructional Staff</w:t>
            </w:r>
          </w:p>
          <w:p w:rsidR="00C13940" w:rsidRDefault="00C13940" w:rsidP="00C13940">
            <w:pPr>
              <w:pStyle w:val="ListParagraph"/>
              <w:numPr>
                <w:ilvl w:val="0"/>
                <w:numId w:val="10"/>
              </w:numPr>
              <w:rPr>
                <w:rFonts w:cstheme="minorHAnsi"/>
                <w:sz w:val="24"/>
                <w:szCs w:val="24"/>
              </w:rPr>
            </w:pPr>
            <w:r>
              <w:rPr>
                <w:rFonts w:cstheme="minorHAnsi"/>
                <w:sz w:val="24"/>
                <w:szCs w:val="24"/>
              </w:rPr>
              <w:t>Work with administrators to create a schedule for whole class restroom use to minimize two classes being at restroom at once.</w:t>
            </w:r>
          </w:p>
          <w:p w:rsidR="00C13940" w:rsidRPr="008003E2" w:rsidRDefault="00C13940" w:rsidP="00C13940">
            <w:pPr>
              <w:pStyle w:val="ListParagraph"/>
              <w:numPr>
                <w:ilvl w:val="0"/>
                <w:numId w:val="10"/>
              </w:numPr>
              <w:rPr>
                <w:rFonts w:cstheme="minorHAnsi"/>
                <w:sz w:val="24"/>
                <w:szCs w:val="24"/>
              </w:rPr>
            </w:pPr>
            <w:r>
              <w:rPr>
                <w:rFonts w:cstheme="minorHAnsi"/>
                <w:sz w:val="24"/>
                <w:szCs w:val="24"/>
              </w:rPr>
              <w:t>Assist in supervision of restrooms and hallways between classes.</w:t>
            </w:r>
          </w:p>
          <w:p w:rsidR="00C13940" w:rsidRDefault="00C13940" w:rsidP="00C13940">
            <w:pPr>
              <w:rPr>
                <w:rFonts w:cstheme="minorHAnsi"/>
                <w:sz w:val="24"/>
                <w:szCs w:val="24"/>
              </w:rPr>
            </w:pPr>
          </w:p>
          <w:p w:rsidR="00C13940" w:rsidRDefault="00C13940" w:rsidP="00C13940">
            <w:pPr>
              <w:rPr>
                <w:rFonts w:cstheme="minorHAnsi"/>
                <w:sz w:val="24"/>
                <w:szCs w:val="24"/>
              </w:rPr>
            </w:pPr>
            <w:r>
              <w:rPr>
                <w:rFonts w:cstheme="minorHAnsi"/>
                <w:sz w:val="24"/>
                <w:szCs w:val="24"/>
              </w:rPr>
              <w:t>Custodians</w:t>
            </w:r>
          </w:p>
          <w:p w:rsidR="00C13940" w:rsidRDefault="00C13940" w:rsidP="00C13940">
            <w:pPr>
              <w:pStyle w:val="ListParagraph"/>
              <w:numPr>
                <w:ilvl w:val="0"/>
                <w:numId w:val="9"/>
              </w:numPr>
              <w:rPr>
                <w:rFonts w:cstheme="minorHAnsi"/>
                <w:sz w:val="24"/>
                <w:szCs w:val="24"/>
              </w:rPr>
            </w:pPr>
            <w:r>
              <w:rPr>
                <w:rFonts w:cstheme="minorHAnsi"/>
                <w:sz w:val="24"/>
                <w:szCs w:val="24"/>
              </w:rPr>
              <w:t>Disinfect all building restrooms twice daily.</w:t>
            </w:r>
          </w:p>
          <w:p w:rsidR="00C13940" w:rsidRDefault="00C13940" w:rsidP="00C13940">
            <w:pPr>
              <w:pStyle w:val="ListParagraph"/>
              <w:numPr>
                <w:ilvl w:val="0"/>
                <w:numId w:val="9"/>
              </w:numPr>
              <w:rPr>
                <w:rFonts w:cstheme="minorHAnsi"/>
                <w:sz w:val="24"/>
                <w:szCs w:val="24"/>
              </w:rPr>
            </w:pPr>
            <w:r>
              <w:rPr>
                <w:rFonts w:cstheme="minorHAnsi"/>
                <w:sz w:val="24"/>
                <w:szCs w:val="24"/>
              </w:rPr>
              <w:t xml:space="preserve">Sanitize restrooms </w:t>
            </w:r>
            <w:r w:rsidR="007B565B">
              <w:rPr>
                <w:rFonts w:cstheme="minorHAnsi"/>
                <w:sz w:val="24"/>
                <w:szCs w:val="24"/>
              </w:rPr>
              <w:t>regularly</w:t>
            </w:r>
            <w:r>
              <w:rPr>
                <w:rFonts w:cstheme="minorHAnsi"/>
                <w:sz w:val="24"/>
                <w:szCs w:val="24"/>
              </w:rPr>
              <w:t xml:space="preserve"> with electrostatic sprayer.</w:t>
            </w:r>
          </w:p>
          <w:p w:rsidR="00C93D18" w:rsidRPr="001D6656" w:rsidRDefault="00C93D18" w:rsidP="00C13940">
            <w:pPr>
              <w:pStyle w:val="ListParagraph"/>
              <w:numPr>
                <w:ilvl w:val="0"/>
                <w:numId w:val="9"/>
              </w:numPr>
              <w:rPr>
                <w:rFonts w:cstheme="minorHAnsi"/>
                <w:sz w:val="24"/>
                <w:szCs w:val="24"/>
              </w:rPr>
            </w:pPr>
            <w:r>
              <w:rPr>
                <w:rFonts w:cstheme="minorHAnsi"/>
                <w:sz w:val="24"/>
                <w:szCs w:val="24"/>
              </w:rPr>
              <w:t>Wipe down handles for individual restrooms regularly.</w:t>
            </w:r>
          </w:p>
        </w:tc>
      </w:tr>
    </w:tbl>
    <w:p w:rsidR="00C13940" w:rsidRDefault="00C13940" w:rsidP="006D0D8F">
      <w:pPr>
        <w:jc w:val="both"/>
        <w:rPr>
          <w:rFonts w:cstheme="minorHAnsi"/>
          <w:sz w:val="24"/>
          <w:szCs w:val="24"/>
        </w:rPr>
      </w:pPr>
    </w:p>
    <w:p w:rsidR="007A5C54" w:rsidRDefault="007A5C54" w:rsidP="006D0D8F">
      <w:pPr>
        <w:jc w:val="both"/>
        <w:rPr>
          <w:rFonts w:cstheme="minorHAnsi"/>
          <w:sz w:val="24"/>
          <w:szCs w:val="24"/>
        </w:rPr>
      </w:pPr>
    </w:p>
    <w:p w:rsidR="007A5C54" w:rsidRDefault="007A5C54" w:rsidP="006D0D8F">
      <w:pPr>
        <w:jc w:val="both"/>
        <w:rPr>
          <w:rFonts w:cstheme="minorHAnsi"/>
          <w:sz w:val="24"/>
          <w:szCs w:val="24"/>
        </w:rPr>
      </w:pPr>
    </w:p>
    <w:tbl>
      <w:tblPr>
        <w:tblStyle w:val="TableGrid"/>
        <w:tblW w:w="0" w:type="auto"/>
        <w:tblLook w:val="04A0" w:firstRow="1" w:lastRow="0" w:firstColumn="1" w:lastColumn="0" w:noHBand="0" w:noVBand="1"/>
      </w:tblPr>
      <w:tblGrid>
        <w:gridCol w:w="1625"/>
        <w:gridCol w:w="12765"/>
      </w:tblGrid>
      <w:tr w:rsidR="00C13940" w:rsidTr="00C93D18">
        <w:tc>
          <w:tcPr>
            <w:tcW w:w="1625" w:type="dxa"/>
            <w:shd w:val="clear" w:color="auto" w:fill="000000" w:themeFill="text1"/>
          </w:tcPr>
          <w:p w:rsidR="00C13940" w:rsidRPr="002E09A3" w:rsidRDefault="00C13940" w:rsidP="00C13940">
            <w:pPr>
              <w:jc w:val="both"/>
              <w:rPr>
                <w:rFonts w:cstheme="minorHAnsi"/>
                <w:color w:val="FFFFFF" w:themeColor="background1"/>
                <w:sz w:val="24"/>
                <w:szCs w:val="24"/>
              </w:rPr>
            </w:pPr>
          </w:p>
        </w:tc>
        <w:tc>
          <w:tcPr>
            <w:tcW w:w="12765" w:type="dxa"/>
            <w:vMerge w:val="restart"/>
            <w:shd w:val="clear" w:color="auto" w:fill="C4BC96" w:themeFill="background2" w:themeFillShade="BF"/>
          </w:tcPr>
          <w:p w:rsidR="00C13940" w:rsidRPr="002E09A3" w:rsidRDefault="00C13940" w:rsidP="00C13940">
            <w:pPr>
              <w:jc w:val="both"/>
              <w:rPr>
                <w:rFonts w:cstheme="minorHAnsi"/>
                <w:sz w:val="40"/>
                <w:szCs w:val="40"/>
              </w:rPr>
            </w:pPr>
            <w:r w:rsidRPr="007A5C54">
              <w:rPr>
                <w:rFonts w:cstheme="minorHAnsi"/>
                <w:sz w:val="40"/>
                <w:szCs w:val="40"/>
              </w:rPr>
              <w:t>Arrival and Dismissal</w:t>
            </w:r>
          </w:p>
        </w:tc>
      </w:tr>
      <w:tr w:rsidR="00C13940" w:rsidTr="00BA1D46">
        <w:tc>
          <w:tcPr>
            <w:tcW w:w="1625" w:type="dxa"/>
            <w:shd w:val="clear" w:color="auto" w:fill="548DD4" w:themeFill="text2" w:themeFillTint="99"/>
          </w:tcPr>
          <w:p w:rsidR="00C13940" w:rsidRPr="002E09A3" w:rsidRDefault="00D30DBF" w:rsidP="00C13940">
            <w:pPr>
              <w:jc w:val="both"/>
              <w:rPr>
                <w:rFonts w:cstheme="minorHAnsi"/>
                <w:color w:val="FFFFFF" w:themeColor="background1"/>
                <w:sz w:val="24"/>
                <w:szCs w:val="24"/>
              </w:rPr>
            </w:pPr>
            <w:r>
              <w:rPr>
                <w:rFonts w:cstheme="minorHAnsi"/>
                <w:color w:val="FFFFFF" w:themeColor="background1"/>
                <w:sz w:val="24"/>
                <w:szCs w:val="24"/>
              </w:rPr>
              <w:t>Option 1</w:t>
            </w:r>
          </w:p>
        </w:tc>
        <w:tc>
          <w:tcPr>
            <w:tcW w:w="12765" w:type="dxa"/>
            <w:vMerge/>
            <w:shd w:val="clear" w:color="auto" w:fill="C4BC96" w:themeFill="background2" w:themeFillShade="BF"/>
          </w:tcPr>
          <w:p w:rsidR="00C13940" w:rsidRPr="002E09A3" w:rsidRDefault="00C13940" w:rsidP="00C13940">
            <w:pPr>
              <w:jc w:val="both"/>
              <w:rPr>
                <w:rFonts w:cstheme="minorHAnsi"/>
                <w:color w:val="FFFFFF" w:themeColor="background1"/>
                <w:sz w:val="24"/>
                <w:szCs w:val="24"/>
              </w:rPr>
            </w:pPr>
          </w:p>
        </w:tc>
      </w:tr>
    </w:tbl>
    <w:p w:rsidR="00C13940" w:rsidRDefault="00C13940" w:rsidP="00BA1D46">
      <w:pPr>
        <w:shd w:val="clear" w:color="auto" w:fill="548DD4" w:themeFill="text2" w:themeFillTint="99"/>
        <w:jc w:val="both"/>
        <w:rPr>
          <w:rFonts w:cstheme="minorHAnsi"/>
          <w:sz w:val="24"/>
          <w:szCs w:val="24"/>
        </w:rPr>
      </w:pPr>
    </w:p>
    <w:tbl>
      <w:tblPr>
        <w:tblStyle w:val="TableGrid"/>
        <w:tblW w:w="0" w:type="auto"/>
        <w:tblLook w:val="04A0" w:firstRow="1" w:lastRow="0" w:firstColumn="1" w:lastColumn="0" w:noHBand="0" w:noVBand="1"/>
      </w:tblPr>
      <w:tblGrid>
        <w:gridCol w:w="7308"/>
        <w:gridCol w:w="7308"/>
      </w:tblGrid>
      <w:tr w:rsidR="00EF596A" w:rsidTr="00BA1D46">
        <w:tc>
          <w:tcPr>
            <w:tcW w:w="7308" w:type="dxa"/>
            <w:shd w:val="clear" w:color="auto" w:fill="548DD4" w:themeFill="text2" w:themeFillTint="99"/>
          </w:tcPr>
          <w:p w:rsidR="00EF596A" w:rsidRPr="002E09A3" w:rsidRDefault="00EF596A" w:rsidP="00BA1D46">
            <w:pPr>
              <w:shd w:val="clear" w:color="auto" w:fill="548DD4" w:themeFill="text2" w:themeFillTint="99"/>
              <w:jc w:val="both"/>
              <w:rPr>
                <w:rFonts w:cstheme="minorHAnsi"/>
                <w:color w:val="FFFFFF" w:themeColor="background1"/>
                <w:sz w:val="24"/>
                <w:szCs w:val="24"/>
              </w:rPr>
            </w:pPr>
            <w:r>
              <w:rPr>
                <w:rFonts w:cstheme="minorHAnsi"/>
                <w:color w:val="FFFFFF" w:themeColor="background1"/>
                <w:sz w:val="24"/>
                <w:szCs w:val="24"/>
              </w:rPr>
              <w:t xml:space="preserve">Student </w:t>
            </w:r>
            <w:r w:rsidR="00CD1E8D">
              <w:rPr>
                <w:rFonts w:cstheme="minorHAnsi"/>
                <w:color w:val="FFFFFF" w:themeColor="background1"/>
                <w:sz w:val="24"/>
                <w:szCs w:val="24"/>
              </w:rPr>
              <w:t xml:space="preserve"> and Parent/Caregiver </w:t>
            </w:r>
            <w:r>
              <w:rPr>
                <w:rFonts w:cstheme="minorHAnsi"/>
                <w:color w:val="FFFFFF" w:themeColor="background1"/>
                <w:sz w:val="24"/>
                <w:szCs w:val="24"/>
              </w:rPr>
              <w:t>Expectations</w:t>
            </w:r>
          </w:p>
        </w:tc>
        <w:tc>
          <w:tcPr>
            <w:tcW w:w="7308" w:type="dxa"/>
            <w:shd w:val="clear" w:color="auto" w:fill="FF6600"/>
          </w:tcPr>
          <w:p w:rsidR="00EF596A" w:rsidRPr="002E09A3" w:rsidRDefault="00EF596A" w:rsidP="00BA1D46">
            <w:pPr>
              <w:shd w:val="clear" w:color="auto" w:fill="548DD4" w:themeFill="text2" w:themeFillTint="99"/>
              <w:jc w:val="both"/>
              <w:rPr>
                <w:rFonts w:cstheme="minorHAnsi"/>
                <w:color w:val="FFFFFF" w:themeColor="background1"/>
                <w:sz w:val="24"/>
                <w:szCs w:val="24"/>
              </w:rPr>
            </w:pPr>
            <w:r>
              <w:rPr>
                <w:rFonts w:cstheme="minorHAnsi"/>
                <w:color w:val="FFFFFF" w:themeColor="background1"/>
                <w:sz w:val="24"/>
                <w:szCs w:val="24"/>
              </w:rPr>
              <w:t>Staff Expectations</w:t>
            </w:r>
          </w:p>
        </w:tc>
      </w:tr>
      <w:tr w:rsidR="00EF596A" w:rsidTr="00EF596A">
        <w:tc>
          <w:tcPr>
            <w:tcW w:w="7308" w:type="dxa"/>
          </w:tcPr>
          <w:p w:rsidR="00CD1E8D" w:rsidRPr="00CD1E8D" w:rsidRDefault="00CD1E8D" w:rsidP="00CD1E8D">
            <w:pPr>
              <w:rPr>
                <w:rFonts w:cstheme="minorHAnsi"/>
                <w:sz w:val="24"/>
                <w:szCs w:val="24"/>
              </w:rPr>
            </w:pPr>
            <w:r>
              <w:rPr>
                <w:rFonts w:cstheme="minorHAnsi"/>
                <w:sz w:val="24"/>
                <w:szCs w:val="24"/>
              </w:rPr>
              <w:t>Parents/Caregivers</w:t>
            </w:r>
          </w:p>
          <w:p w:rsidR="00EF596A" w:rsidRDefault="00CD1E8D" w:rsidP="00B85FE8">
            <w:pPr>
              <w:pStyle w:val="ListParagraph"/>
              <w:numPr>
                <w:ilvl w:val="0"/>
                <w:numId w:val="12"/>
              </w:numPr>
              <w:rPr>
                <w:rFonts w:cstheme="minorHAnsi"/>
                <w:sz w:val="24"/>
                <w:szCs w:val="24"/>
              </w:rPr>
            </w:pPr>
            <w:r>
              <w:rPr>
                <w:rFonts w:cstheme="minorHAnsi"/>
                <w:sz w:val="24"/>
                <w:szCs w:val="24"/>
              </w:rPr>
              <w:t xml:space="preserve">Conduct a student wellness check </w:t>
            </w:r>
            <w:r w:rsidR="002D6800">
              <w:rPr>
                <w:rFonts w:cstheme="minorHAnsi"/>
                <w:sz w:val="24"/>
                <w:szCs w:val="24"/>
              </w:rPr>
              <w:t xml:space="preserve">at home </w:t>
            </w:r>
            <w:r>
              <w:rPr>
                <w:rFonts w:cstheme="minorHAnsi"/>
                <w:sz w:val="24"/>
                <w:szCs w:val="24"/>
              </w:rPr>
              <w:t>prior to sending students to school.  Students with temperatures over 10</w:t>
            </w:r>
            <w:r w:rsidR="00C93D18">
              <w:rPr>
                <w:rFonts w:cstheme="minorHAnsi"/>
                <w:sz w:val="24"/>
                <w:szCs w:val="24"/>
              </w:rPr>
              <w:t>0.</w:t>
            </w:r>
            <w:r>
              <w:rPr>
                <w:rFonts w:cstheme="minorHAnsi"/>
                <w:sz w:val="24"/>
                <w:szCs w:val="24"/>
              </w:rPr>
              <w:t>0</w:t>
            </w:r>
            <w:r w:rsidRPr="00CD1E8D">
              <w:rPr>
                <w:rFonts w:cstheme="minorHAnsi"/>
                <w:sz w:val="24"/>
                <w:szCs w:val="24"/>
                <w:vertAlign w:val="superscript"/>
              </w:rPr>
              <w:t>o</w:t>
            </w:r>
            <w:r>
              <w:rPr>
                <w:rFonts w:cstheme="minorHAnsi"/>
                <w:sz w:val="24"/>
                <w:szCs w:val="24"/>
              </w:rPr>
              <w:t xml:space="preserve">F </w:t>
            </w:r>
            <w:r w:rsidR="009E085A">
              <w:rPr>
                <w:rFonts w:cstheme="minorHAnsi"/>
                <w:sz w:val="24"/>
                <w:szCs w:val="24"/>
              </w:rPr>
              <w:t xml:space="preserve">or exhibiting other symptoms </w:t>
            </w:r>
            <w:r>
              <w:rPr>
                <w:rFonts w:cstheme="minorHAnsi"/>
                <w:sz w:val="24"/>
                <w:szCs w:val="24"/>
              </w:rPr>
              <w:t>should stay home.</w:t>
            </w:r>
            <w:r w:rsidR="00697021">
              <w:rPr>
                <w:rFonts w:cstheme="minorHAnsi"/>
                <w:sz w:val="24"/>
                <w:szCs w:val="24"/>
              </w:rPr>
              <w:t xml:space="preserve">  </w:t>
            </w:r>
          </w:p>
          <w:p w:rsidR="00B85FE8" w:rsidRPr="001B1A6A" w:rsidRDefault="00B85FE8" w:rsidP="00B85FE8">
            <w:pPr>
              <w:pStyle w:val="NormalWeb"/>
              <w:numPr>
                <w:ilvl w:val="0"/>
                <w:numId w:val="12"/>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The CDC recommends facial co</w:t>
            </w:r>
            <w:r w:rsidR="00890503">
              <w:rPr>
                <w:rFonts w:asciiTheme="minorHAnsi" w:hAnsiTheme="minorHAnsi" w:cstheme="minorHAnsi"/>
                <w:color w:val="000000"/>
              </w:rPr>
              <w:t>verings for students in grades K</w:t>
            </w:r>
            <w:r>
              <w:rPr>
                <w:rFonts w:asciiTheme="minorHAnsi" w:hAnsiTheme="minorHAnsi" w:cstheme="minorHAnsi"/>
                <w:color w:val="000000"/>
              </w:rPr>
              <w:t>-12.  The decision to wear a facial covering is ultimately up</w:t>
            </w:r>
            <w:r w:rsidR="00890503">
              <w:rPr>
                <w:rFonts w:asciiTheme="minorHAnsi" w:hAnsiTheme="minorHAnsi" w:cstheme="minorHAnsi"/>
                <w:color w:val="000000"/>
              </w:rPr>
              <w:t xml:space="preserve"> to parents/families for preschool students.</w:t>
            </w:r>
          </w:p>
          <w:p w:rsidR="00B85FE8" w:rsidRDefault="00B85FE8" w:rsidP="00B85FE8">
            <w:pPr>
              <w:pStyle w:val="NormalWeb"/>
              <w:numPr>
                <w:ilvl w:val="0"/>
                <w:numId w:val="12"/>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Families should consider having students</w:t>
            </w:r>
            <w:r w:rsidR="004E5C67">
              <w:rPr>
                <w:rFonts w:asciiTheme="minorHAnsi" w:hAnsiTheme="minorHAnsi" w:cstheme="minorHAnsi"/>
                <w:color w:val="000000"/>
              </w:rPr>
              <w:t xml:space="preserve"> in grades K</w:t>
            </w:r>
            <w:r w:rsidRPr="001B1A6A">
              <w:rPr>
                <w:rFonts w:asciiTheme="minorHAnsi" w:hAnsiTheme="minorHAnsi" w:cstheme="minorHAnsi"/>
                <w:color w:val="000000"/>
              </w:rPr>
              <w:t xml:space="preserve">-12 wear a facial covering </w:t>
            </w:r>
            <w:r>
              <w:rPr>
                <w:rFonts w:asciiTheme="minorHAnsi" w:hAnsiTheme="minorHAnsi" w:cstheme="minorHAnsi"/>
                <w:color w:val="000000"/>
              </w:rPr>
              <w:t>while riding the bus and in high congregate settings such as during class transitions and while at student lockers.</w:t>
            </w:r>
          </w:p>
          <w:p w:rsidR="00EA4511" w:rsidRDefault="00CD1E8D" w:rsidP="00B85FE8">
            <w:pPr>
              <w:pStyle w:val="ListParagraph"/>
              <w:numPr>
                <w:ilvl w:val="0"/>
                <w:numId w:val="12"/>
              </w:numPr>
              <w:rPr>
                <w:rFonts w:cstheme="minorHAnsi"/>
                <w:sz w:val="24"/>
                <w:szCs w:val="24"/>
              </w:rPr>
            </w:pPr>
            <w:r>
              <w:rPr>
                <w:rFonts w:cstheme="minorHAnsi"/>
                <w:sz w:val="24"/>
                <w:szCs w:val="24"/>
              </w:rPr>
              <w:t>Limit visits to school as much as possible.</w:t>
            </w:r>
          </w:p>
          <w:p w:rsidR="002D6800" w:rsidRPr="00C93D18" w:rsidRDefault="00C93D18" w:rsidP="00B85FE8">
            <w:pPr>
              <w:pStyle w:val="ListParagraph"/>
              <w:numPr>
                <w:ilvl w:val="0"/>
                <w:numId w:val="12"/>
              </w:numPr>
              <w:rPr>
                <w:rFonts w:cstheme="minorHAnsi"/>
                <w:sz w:val="24"/>
                <w:szCs w:val="24"/>
              </w:rPr>
            </w:pPr>
            <w:r>
              <w:rPr>
                <w:rFonts w:cstheme="minorHAnsi"/>
                <w:color w:val="000000"/>
                <w:sz w:val="24"/>
                <w:szCs w:val="24"/>
              </w:rPr>
              <w:t xml:space="preserve">Generally, visitors and volunteers will not be permitted in school facilities during the day.  Safety protocol such as wellness </w:t>
            </w:r>
            <w:r w:rsidR="00CE0A84">
              <w:rPr>
                <w:rFonts w:cstheme="minorHAnsi"/>
                <w:color w:val="000000"/>
                <w:sz w:val="24"/>
                <w:szCs w:val="24"/>
              </w:rPr>
              <w:t>checks</w:t>
            </w:r>
            <w:r>
              <w:rPr>
                <w:rFonts w:cstheme="minorHAnsi"/>
                <w:color w:val="000000"/>
                <w:sz w:val="24"/>
                <w:szCs w:val="24"/>
              </w:rPr>
              <w:t xml:space="preserve"> will be implemented for all visitors.</w:t>
            </w:r>
          </w:p>
          <w:p w:rsidR="00C93D18" w:rsidRPr="00C93D18" w:rsidRDefault="00C93D18" w:rsidP="00B85FE8">
            <w:pPr>
              <w:pStyle w:val="ListParagraph"/>
              <w:numPr>
                <w:ilvl w:val="0"/>
                <w:numId w:val="12"/>
              </w:numPr>
              <w:rPr>
                <w:rFonts w:cstheme="minorHAnsi"/>
                <w:sz w:val="24"/>
                <w:szCs w:val="24"/>
              </w:rPr>
            </w:pPr>
            <w:r>
              <w:rPr>
                <w:rFonts w:cstheme="minorHAnsi"/>
                <w:color w:val="000000"/>
                <w:sz w:val="24"/>
                <w:szCs w:val="24"/>
              </w:rPr>
              <w:t xml:space="preserve">While parents </w:t>
            </w:r>
            <w:r w:rsidR="001067B7">
              <w:rPr>
                <w:rFonts w:cstheme="minorHAnsi"/>
                <w:color w:val="000000"/>
                <w:sz w:val="24"/>
                <w:szCs w:val="24"/>
              </w:rPr>
              <w:t>are</w:t>
            </w:r>
            <w:r>
              <w:rPr>
                <w:rFonts w:cstheme="minorHAnsi"/>
                <w:color w:val="000000"/>
                <w:sz w:val="24"/>
                <w:szCs w:val="24"/>
              </w:rPr>
              <w:t xml:space="preserve"> permitted in the office areas, office staff will limit the number of visitors in those areas.</w:t>
            </w:r>
          </w:p>
          <w:p w:rsidR="00EA4511" w:rsidRDefault="00EA4511" w:rsidP="00CD1E8D">
            <w:pPr>
              <w:rPr>
                <w:rFonts w:cstheme="minorHAnsi"/>
                <w:sz w:val="24"/>
                <w:szCs w:val="24"/>
              </w:rPr>
            </w:pPr>
          </w:p>
          <w:p w:rsidR="004E5C67" w:rsidRDefault="004E5C67" w:rsidP="00CD1E8D">
            <w:pPr>
              <w:rPr>
                <w:rFonts w:cstheme="minorHAnsi"/>
                <w:sz w:val="24"/>
                <w:szCs w:val="24"/>
              </w:rPr>
            </w:pPr>
          </w:p>
          <w:p w:rsidR="00BA1D46" w:rsidRDefault="00BA1D46" w:rsidP="00CD1E8D">
            <w:pPr>
              <w:rPr>
                <w:rFonts w:cstheme="minorHAnsi"/>
                <w:b/>
                <w:sz w:val="24"/>
                <w:szCs w:val="24"/>
                <w:u w:val="single"/>
              </w:rPr>
            </w:pPr>
            <w:r>
              <w:rPr>
                <w:rFonts w:cstheme="minorHAnsi"/>
                <w:b/>
                <w:sz w:val="24"/>
                <w:szCs w:val="24"/>
                <w:u w:val="single"/>
              </w:rPr>
              <w:t>Drop Off Procedure</w:t>
            </w:r>
          </w:p>
          <w:p w:rsidR="00BA1D46" w:rsidRPr="00BA1D46" w:rsidRDefault="00BA1D46" w:rsidP="00BA1D46">
            <w:pPr>
              <w:pStyle w:val="ListParagraph"/>
              <w:numPr>
                <w:ilvl w:val="0"/>
                <w:numId w:val="42"/>
              </w:numPr>
              <w:rPr>
                <w:rFonts w:cstheme="minorHAnsi"/>
                <w:sz w:val="24"/>
                <w:szCs w:val="24"/>
                <w:u w:val="single"/>
              </w:rPr>
            </w:pPr>
            <w:r w:rsidRPr="00BA1D46">
              <w:rPr>
                <w:rFonts w:cstheme="minorHAnsi"/>
                <w:sz w:val="24"/>
                <w:szCs w:val="24"/>
              </w:rPr>
              <w:t>Report to the Gymnasium or temperature check.</w:t>
            </w:r>
          </w:p>
          <w:p w:rsidR="00BA1D46" w:rsidRPr="00BA1D46" w:rsidRDefault="00BA1D46" w:rsidP="00BA1D46">
            <w:pPr>
              <w:pStyle w:val="ListParagraph"/>
              <w:numPr>
                <w:ilvl w:val="0"/>
                <w:numId w:val="42"/>
              </w:numPr>
              <w:rPr>
                <w:rFonts w:cstheme="minorHAnsi"/>
                <w:sz w:val="24"/>
                <w:szCs w:val="24"/>
                <w:u w:val="single"/>
              </w:rPr>
            </w:pPr>
            <w:r w:rsidRPr="00BA1D46">
              <w:rPr>
                <w:rFonts w:cstheme="minorHAnsi"/>
                <w:sz w:val="24"/>
                <w:szCs w:val="24"/>
              </w:rPr>
              <w:t>Take child to designated classroom maintain social distancing.</w:t>
            </w:r>
          </w:p>
          <w:p w:rsidR="00BA1D46" w:rsidRPr="00BA1D46" w:rsidRDefault="00BA1D46" w:rsidP="00BA1D46">
            <w:pPr>
              <w:pStyle w:val="ListParagraph"/>
              <w:numPr>
                <w:ilvl w:val="0"/>
                <w:numId w:val="42"/>
              </w:numPr>
              <w:rPr>
                <w:rFonts w:cstheme="minorHAnsi"/>
                <w:sz w:val="24"/>
                <w:szCs w:val="24"/>
                <w:u w:val="single"/>
              </w:rPr>
            </w:pPr>
            <w:r w:rsidRPr="00BA1D46">
              <w:rPr>
                <w:rFonts w:cstheme="minorHAnsi"/>
                <w:sz w:val="24"/>
                <w:szCs w:val="24"/>
              </w:rPr>
              <w:t>Drop the child off and avoid gathering in the hall.</w:t>
            </w:r>
          </w:p>
          <w:p w:rsidR="00BA1D46" w:rsidRPr="00BA1D46" w:rsidRDefault="00BA1D46" w:rsidP="00BA1D46">
            <w:pPr>
              <w:pStyle w:val="ListParagraph"/>
              <w:numPr>
                <w:ilvl w:val="0"/>
                <w:numId w:val="42"/>
              </w:numPr>
              <w:rPr>
                <w:rFonts w:cstheme="minorHAnsi"/>
                <w:b/>
                <w:sz w:val="24"/>
                <w:szCs w:val="24"/>
                <w:u w:val="single"/>
              </w:rPr>
            </w:pPr>
            <w:r w:rsidRPr="00BA1D46">
              <w:rPr>
                <w:rFonts w:cstheme="minorHAnsi"/>
                <w:b/>
                <w:sz w:val="24"/>
                <w:szCs w:val="24"/>
                <w:u w:val="single"/>
              </w:rPr>
              <w:t>Teacher will unpack and pack book backs this year</w:t>
            </w:r>
            <w:r>
              <w:rPr>
                <w:rFonts w:cstheme="minorHAnsi"/>
                <w:b/>
                <w:sz w:val="24"/>
                <w:szCs w:val="24"/>
                <w:u w:val="single"/>
              </w:rPr>
              <w:t>.</w:t>
            </w:r>
          </w:p>
          <w:p w:rsidR="00D30DBF" w:rsidRDefault="00D30DBF" w:rsidP="00CD1E8D">
            <w:pPr>
              <w:rPr>
                <w:rFonts w:cstheme="minorHAnsi"/>
                <w:sz w:val="24"/>
                <w:szCs w:val="24"/>
              </w:rPr>
            </w:pPr>
          </w:p>
          <w:p w:rsidR="00D30DBF" w:rsidRDefault="00D30DBF" w:rsidP="00CD1E8D">
            <w:pPr>
              <w:rPr>
                <w:rFonts w:cstheme="minorHAnsi"/>
                <w:b/>
                <w:sz w:val="24"/>
                <w:szCs w:val="24"/>
              </w:rPr>
            </w:pPr>
          </w:p>
          <w:p w:rsidR="007A5C54" w:rsidRDefault="007A5C54" w:rsidP="00CD1E8D">
            <w:pPr>
              <w:rPr>
                <w:rFonts w:cstheme="minorHAnsi"/>
                <w:b/>
                <w:sz w:val="24"/>
                <w:szCs w:val="24"/>
              </w:rPr>
            </w:pPr>
          </w:p>
          <w:p w:rsidR="007A5C54" w:rsidRPr="00BA1D46" w:rsidRDefault="007A5C54" w:rsidP="00CD1E8D">
            <w:pPr>
              <w:rPr>
                <w:rFonts w:cstheme="minorHAnsi"/>
                <w:b/>
                <w:sz w:val="24"/>
                <w:szCs w:val="24"/>
              </w:rPr>
            </w:pPr>
          </w:p>
          <w:p w:rsidR="00BA1D46" w:rsidRPr="00BA1D46" w:rsidRDefault="00BA1D46" w:rsidP="00BA1D46">
            <w:pPr>
              <w:rPr>
                <w:rFonts w:cstheme="minorHAnsi"/>
                <w:b/>
                <w:sz w:val="24"/>
                <w:szCs w:val="24"/>
              </w:rPr>
            </w:pPr>
            <w:r w:rsidRPr="00BA1D46">
              <w:rPr>
                <w:rFonts w:cstheme="minorHAnsi"/>
                <w:b/>
                <w:sz w:val="24"/>
                <w:szCs w:val="24"/>
              </w:rPr>
              <w:lastRenderedPageBreak/>
              <w:t>Pick Up Procedure</w:t>
            </w:r>
            <w:r w:rsidR="007A5C54">
              <w:rPr>
                <w:rFonts w:cstheme="minorHAnsi"/>
                <w:b/>
                <w:sz w:val="24"/>
                <w:szCs w:val="24"/>
              </w:rPr>
              <w:t xml:space="preserve">:  </w:t>
            </w:r>
          </w:p>
          <w:p w:rsidR="00BA1D46" w:rsidRPr="00BA1D46" w:rsidRDefault="00BA1D46" w:rsidP="00BA1D46">
            <w:pPr>
              <w:pStyle w:val="ListParagraph"/>
              <w:numPr>
                <w:ilvl w:val="0"/>
                <w:numId w:val="43"/>
              </w:numPr>
              <w:rPr>
                <w:rFonts w:cstheme="minorHAnsi"/>
                <w:sz w:val="24"/>
                <w:szCs w:val="24"/>
              </w:rPr>
            </w:pPr>
            <w:r>
              <w:rPr>
                <w:rFonts w:cstheme="minorHAnsi"/>
                <w:sz w:val="24"/>
                <w:szCs w:val="24"/>
              </w:rPr>
              <w:t>Each student will be</w:t>
            </w:r>
            <w:r w:rsidRPr="00BA1D46">
              <w:rPr>
                <w:rFonts w:cstheme="minorHAnsi"/>
                <w:sz w:val="24"/>
                <w:szCs w:val="24"/>
              </w:rPr>
              <w:t xml:space="preserve"> assigned a 3 digit number that is laminated with our </w:t>
            </w:r>
            <w:r w:rsidRPr="00BA1D46">
              <w:rPr>
                <w:rFonts w:cstheme="minorHAnsi"/>
                <w:b/>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Panther </w:t>
            </w:r>
            <w:r w:rsidRPr="00BA1D46">
              <w:rPr>
                <w:rFonts w:cstheme="minorHAnsi"/>
                <w:sz w:val="24"/>
                <w:szCs w:val="24"/>
              </w:rPr>
              <w:t>mascot on it.</w:t>
            </w:r>
          </w:p>
          <w:p w:rsidR="00BA1D46" w:rsidRPr="00BA1D46" w:rsidRDefault="00BA1D46" w:rsidP="00BA1D46">
            <w:pPr>
              <w:pStyle w:val="ListParagraph"/>
              <w:numPr>
                <w:ilvl w:val="0"/>
                <w:numId w:val="43"/>
              </w:numPr>
              <w:rPr>
                <w:rFonts w:cstheme="minorHAnsi"/>
                <w:sz w:val="24"/>
                <w:szCs w:val="24"/>
              </w:rPr>
            </w:pPr>
            <w:r w:rsidRPr="00BA1D46">
              <w:rPr>
                <w:rFonts w:cstheme="minorHAnsi"/>
                <w:sz w:val="24"/>
                <w:szCs w:val="24"/>
              </w:rPr>
              <w:t xml:space="preserve">Cards will be color coded according to their room. </w:t>
            </w:r>
          </w:p>
          <w:p w:rsidR="00BA1D46" w:rsidRPr="00BA1D46" w:rsidRDefault="00BA1D46" w:rsidP="00BA1D46">
            <w:pPr>
              <w:pStyle w:val="ListParagraph"/>
              <w:numPr>
                <w:ilvl w:val="0"/>
                <w:numId w:val="43"/>
              </w:numPr>
              <w:rPr>
                <w:rFonts w:cstheme="minorHAnsi"/>
                <w:sz w:val="24"/>
                <w:szCs w:val="24"/>
              </w:rPr>
            </w:pPr>
            <w:r w:rsidRPr="00BA1D46">
              <w:rPr>
                <w:rFonts w:cstheme="minorHAnsi"/>
                <w:sz w:val="24"/>
                <w:szCs w:val="24"/>
              </w:rPr>
              <w:t xml:space="preserve">Families </w:t>
            </w:r>
            <w:r>
              <w:rPr>
                <w:rFonts w:cstheme="minorHAnsi"/>
                <w:sz w:val="24"/>
                <w:szCs w:val="24"/>
              </w:rPr>
              <w:t>will be provided</w:t>
            </w:r>
            <w:r w:rsidRPr="00BA1D46">
              <w:rPr>
                <w:rFonts w:cstheme="minorHAnsi"/>
                <w:sz w:val="24"/>
                <w:szCs w:val="24"/>
              </w:rPr>
              <w:t xml:space="preserve"> with 2 sets of the cards.</w:t>
            </w:r>
          </w:p>
          <w:p w:rsidR="00BA1D46" w:rsidRPr="00BA1D46" w:rsidRDefault="00BA1D46" w:rsidP="00BA1D46">
            <w:pPr>
              <w:pStyle w:val="ListParagraph"/>
              <w:numPr>
                <w:ilvl w:val="0"/>
                <w:numId w:val="43"/>
              </w:numPr>
              <w:rPr>
                <w:rFonts w:cstheme="minorHAnsi"/>
                <w:sz w:val="24"/>
                <w:szCs w:val="24"/>
              </w:rPr>
            </w:pPr>
            <w:r w:rsidRPr="00BA1D46">
              <w:rPr>
                <w:rFonts w:cstheme="minorHAnsi"/>
                <w:b/>
                <w:sz w:val="24"/>
                <w:szCs w:val="24"/>
              </w:rPr>
              <w:t>Cards must be visible for the staff to read the number</w:t>
            </w:r>
            <w:r>
              <w:rPr>
                <w:rFonts w:cstheme="minorHAnsi"/>
                <w:b/>
                <w:sz w:val="24"/>
                <w:szCs w:val="24"/>
              </w:rPr>
              <w:t xml:space="preserve"> when picking up the student. </w:t>
            </w:r>
            <w:r w:rsidRPr="00BA1D46">
              <w:rPr>
                <w:rFonts w:cstheme="minorHAnsi"/>
                <w:b/>
                <w:sz w:val="24"/>
                <w:szCs w:val="24"/>
              </w:rPr>
              <w:t>The driver must have the card in order to take the child</w:t>
            </w:r>
            <w:r w:rsidRPr="00BA1D46">
              <w:rPr>
                <w:rFonts w:cstheme="minorHAnsi"/>
                <w:sz w:val="24"/>
                <w:szCs w:val="24"/>
              </w:rPr>
              <w:t xml:space="preserve">, unless other arrangements have been approved by the office. </w:t>
            </w:r>
          </w:p>
          <w:p w:rsidR="00BA1D46" w:rsidRPr="00BA1D46" w:rsidRDefault="00BA1D46" w:rsidP="00BA1D46">
            <w:pPr>
              <w:pStyle w:val="ListParagraph"/>
              <w:numPr>
                <w:ilvl w:val="0"/>
                <w:numId w:val="43"/>
              </w:numPr>
              <w:rPr>
                <w:rFonts w:cstheme="minorHAnsi"/>
                <w:sz w:val="24"/>
                <w:szCs w:val="24"/>
              </w:rPr>
            </w:pPr>
            <w:r w:rsidRPr="00BA1D46">
              <w:rPr>
                <w:rFonts w:cstheme="minorHAnsi"/>
                <w:sz w:val="24"/>
                <w:szCs w:val="24"/>
              </w:rPr>
              <w:t>A staff member</w:t>
            </w:r>
            <w:r>
              <w:rPr>
                <w:rFonts w:cstheme="minorHAnsi"/>
                <w:sz w:val="24"/>
                <w:szCs w:val="24"/>
              </w:rPr>
              <w:t xml:space="preserve"> will walk the child to the car, </w:t>
            </w:r>
            <w:r w:rsidRPr="00BA1D46">
              <w:rPr>
                <w:rFonts w:cstheme="minorHAnsi"/>
                <w:sz w:val="24"/>
                <w:szCs w:val="24"/>
              </w:rPr>
              <w:t>and the driver will get out to put the child in their seat.</w:t>
            </w:r>
          </w:p>
          <w:p w:rsidR="00BA1D46" w:rsidRPr="00BA1D46" w:rsidRDefault="00BA1D46" w:rsidP="00BA1D46">
            <w:pPr>
              <w:pStyle w:val="ListParagraph"/>
              <w:numPr>
                <w:ilvl w:val="0"/>
                <w:numId w:val="43"/>
              </w:numPr>
              <w:rPr>
                <w:rFonts w:cstheme="minorHAnsi"/>
                <w:sz w:val="24"/>
                <w:szCs w:val="24"/>
              </w:rPr>
            </w:pPr>
            <w:r w:rsidRPr="00BA1D46">
              <w:rPr>
                <w:rFonts w:cstheme="minorHAnsi"/>
                <w:b/>
                <w:sz w:val="24"/>
                <w:szCs w:val="24"/>
              </w:rPr>
              <w:t xml:space="preserve">Rooms 7, 1, 2, 3 </w:t>
            </w:r>
            <w:r w:rsidRPr="00BA1D46">
              <w:rPr>
                <w:rFonts w:cstheme="minorHAnsi"/>
                <w:sz w:val="24"/>
                <w:szCs w:val="24"/>
              </w:rPr>
              <w:t>will be picked up by the doors out front</w:t>
            </w:r>
            <w:r>
              <w:rPr>
                <w:rFonts w:cstheme="minorHAnsi"/>
                <w:sz w:val="24"/>
                <w:szCs w:val="24"/>
              </w:rPr>
              <w:t xml:space="preserve"> near the flag. </w:t>
            </w:r>
            <w:r w:rsidRPr="00BA1D46">
              <w:rPr>
                <w:rFonts w:cstheme="minorHAnsi"/>
                <w:b/>
                <w:sz w:val="24"/>
                <w:szCs w:val="24"/>
              </w:rPr>
              <w:t xml:space="preserve">Rooms 4, 5, 6, 8 </w:t>
            </w:r>
            <w:r w:rsidRPr="00BA1D46">
              <w:rPr>
                <w:rFonts w:cstheme="minorHAnsi"/>
                <w:sz w:val="24"/>
                <w:szCs w:val="24"/>
              </w:rPr>
              <w:t>will be picked up by the playground.</w:t>
            </w:r>
          </w:p>
          <w:p w:rsidR="002E1E1C" w:rsidRPr="00BA1D46" w:rsidRDefault="002E1E1C" w:rsidP="002E1E1C">
            <w:pPr>
              <w:rPr>
                <w:rFonts w:cstheme="minorHAnsi"/>
                <w:b/>
                <w:color w:val="FF0000"/>
                <w:sz w:val="24"/>
                <w:szCs w:val="24"/>
              </w:rPr>
            </w:pPr>
          </w:p>
          <w:p w:rsidR="002E1E1C" w:rsidRPr="002E1E1C" w:rsidRDefault="002E1E1C" w:rsidP="002E1E1C">
            <w:pPr>
              <w:rPr>
                <w:rFonts w:cstheme="minorHAnsi"/>
                <w:sz w:val="24"/>
                <w:szCs w:val="24"/>
              </w:rPr>
            </w:pPr>
            <w:r w:rsidRPr="00BA1D46">
              <w:rPr>
                <w:rFonts w:cstheme="minorHAnsi"/>
                <w:b/>
                <w:i/>
                <w:color w:val="FF0000"/>
                <w:sz w:val="24"/>
                <w:szCs w:val="24"/>
              </w:rPr>
              <w:t>Note:  For the purpose of this document, sympto</w:t>
            </w:r>
            <w:r w:rsidR="00EA4511" w:rsidRPr="00BA1D46">
              <w:rPr>
                <w:rFonts w:cstheme="minorHAnsi"/>
                <w:b/>
                <w:i/>
                <w:color w:val="FF0000"/>
                <w:sz w:val="24"/>
                <w:szCs w:val="24"/>
              </w:rPr>
              <w:t xml:space="preserve">ms of COVID-19 include, but are not limited to:  </w:t>
            </w:r>
            <w:r w:rsidRPr="00BA1D46">
              <w:rPr>
                <w:rFonts w:cstheme="minorHAnsi"/>
                <w:b/>
                <w:i/>
                <w:color w:val="FF0000"/>
                <w:sz w:val="24"/>
                <w:szCs w:val="24"/>
              </w:rPr>
              <w:t>fever over 10</w:t>
            </w:r>
            <w:r w:rsidR="00C93D18" w:rsidRPr="00BA1D46">
              <w:rPr>
                <w:rFonts w:cstheme="minorHAnsi"/>
                <w:b/>
                <w:i/>
                <w:color w:val="FF0000"/>
                <w:sz w:val="24"/>
                <w:szCs w:val="24"/>
              </w:rPr>
              <w:t>0.</w:t>
            </w:r>
            <w:r w:rsidRPr="00BA1D46">
              <w:rPr>
                <w:rFonts w:cstheme="minorHAnsi"/>
                <w:b/>
                <w:i/>
                <w:color w:val="FF0000"/>
                <w:sz w:val="24"/>
                <w:szCs w:val="24"/>
              </w:rPr>
              <w:t>0</w:t>
            </w:r>
            <w:r w:rsidRPr="00BA1D46">
              <w:rPr>
                <w:rFonts w:cstheme="minorHAnsi"/>
                <w:b/>
                <w:i/>
                <w:color w:val="FF0000"/>
                <w:sz w:val="24"/>
                <w:szCs w:val="24"/>
                <w:vertAlign w:val="superscript"/>
              </w:rPr>
              <w:t>o</w:t>
            </w:r>
            <w:r w:rsidRPr="00BA1D46">
              <w:rPr>
                <w:rFonts w:cstheme="minorHAnsi"/>
                <w:b/>
                <w:i/>
                <w:color w:val="FF0000"/>
                <w:sz w:val="24"/>
                <w:szCs w:val="24"/>
              </w:rPr>
              <w:t xml:space="preserve">F, cough, </w:t>
            </w:r>
            <w:r w:rsidR="00C93D18" w:rsidRPr="00BA1D46">
              <w:rPr>
                <w:rFonts w:cstheme="minorHAnsi"/>
                <w:b/>
                <w:i/>
                <w:color w:val="FF0000"/>
                <w:sz w:val="24"/>
                <w:szCs w:val="24"/>
              </w:rPr>
              <w:t xml:space="preserve">sore throat, </w:t>
            </w:r>
            <w:r w:rsidRPr="00BA1D46">
              <w:rPr>
                <w:rFonts w:cstheme="minorHAnsi"/>
                <w:b/>
                <w:i/>
                <w:color w:val="FF0000"/>
                <w:sz w:val="24"/>
                <w:szCs w:val="24"/>
              </w:rPr>
              <w:t>shortness of breath or difficulty breathing.</w:t>
            </w:r>
          </w:p>
        </w:tc>
        <w:tc>
          <w:tcPr>
            <w:tcW w:w="7308" w:type="dxa"/>
          </w:tcPr>
          <w:p w:rsidR="00EF596A" w:rsidRPr="001D6656" w:rsidRDefault="00EF596A" w:rsidP="00EF596A">
            <w:pPr>
              <w:rPr>
                <w:rFonts w:cstheme="minorHAnsi"/>
                <w:sz w:val="24"/>
                <w:szCs w:val="24"/>
              </w:rPr>
            </w:pPr>
            <w:r>
              <w:rPr>
                <w:rFonts w:cstheme="minorHAnsi"/>
                <w:sz w:val="24"/>
                <w:szCs w:val="24"/>
              </w:rPr>
              <w:lastRenderedPageBreak/>
              <w:t>Teachers/Instructional Staff</w:t>
            </w:r>
          </w:p>
          <w:p w:rsidR="00B85FE8" w:rsidRPr="00697021" w:rsidRDefault="00B85FE8" w:rsidP="00B85FE8">
            <w:pPr>
              <w:pStyle w:val="ListParagraph"/>
              <w:numPr>
                <w:ilvl w:val="0"/>
                <w:numId w:val="10"/>
              </w:numPr>
              <w:rPr>
                <w:rFonts w:cstheme="minorHAnsi"/>
                <w:sz w:val="24"/>
                <w:szCs w:val="24"/>
              </w:rPr>
            </w:pPr>
            <w:r w:rsidRPr="001B1A6A">
              <w:rPr>
                <w:rFonts w:cstheme="minorHAnsi"/>
                <w:color w:val="000000"/>
                <w:sz w:val="24"/>
                <w:szCs w:val="24"/>
              </w:rPr>
              <w:t xml:space="preserve">School staff </w:t>
            </w:r>
            <w:r w:rsidR="00562FF6">
              <w:rPr>
                <w:rFonts w:cstheme="minorHAnsi"/>
                <w:color w:val="000000"/>
                <w:sz w:val="24"/>
                <w:szCs w:val="24"/>
              </w:rPr>
              <w:t>must wear</w:t>
            </w:r>
            <w:r w:rsidRPr="001B1A6A">
              <w:rPr>
                <w:rFonts w:cstheme="minorHAnsi"/>
                <w:color w:val="000000"/>
                <w:sz w:val="24"/>
                <w:szCs w:val="24"/>
              </w:rPr>
              <w:t xml:space="preserve"> a facial covering when social </w:t>
            </w:r>
            <w:r>
              <w:rPr>
                <w:rFonts w:cstheme="minorHAnsi"/>
                <w:color w:val="000000"/>
                <w:sz w:val="24"/>
                <w:szCs w:val="24"/>
              </w:rPr>
              <w:t>distancing cannot be maintained, unless doing so interferes with the learning process, not advisable for health reasons, are a violation of documented industry standards, there is a functional reason to not do so, or when staff works alone in an assigned work area.</w:t>
            </w:r>
          </w:p>
          <w:p w:rsidR="00697021" w:rsidRPr="001B1A6A" w:rsidRDefault="00697021" w:rsidP="00B85FE8">
            <w:pPr>
              <w:pStyle w:val="ListParagraph"/>
              <w:numPr>
                <w:ilvl w:val="0"/>
                <w:numId w:val="10"/>
              </w:numPr>
              <w:rPr>
                <w:rFonts w:cstheme="minorHAnsi"/>
                <w:sz w:val="24"/>
                <w:szCs w:val="24"/>
              </w:rPr>
            </w:pPr>
            <w:r>
              <w:rPr>
                <w:rFonts w:cstheme="minorHAnsi"/>
                <w:color w:val="000000"/>
                <w:sz w:val="24"/>
                <w:szCs w:val="24"/>
              </w:rPr>
              <w:t>Thermometers will be provided in all teacher work rooms and can be used to help monitor students using discretion and as needed.</w:t>
            </w:r>
          </w:p>
          <w:p w:rsidR="002D6800" w:rsidRDefault="002D6800" w:rsidP="00B85FE8">
            <w:pPr>
              <w:pStyle w:val="ListParagraph"/>
              <w:numPr>
                <w:ilvl w:val="0"/>
                <w:numId w:val="10"/>
              </w:numPr>
              <w:rPr>
                <w:rFonts w:cstheme="minorHAnsi"/>
                <w:sz w:val="24"/>
                <w:szCs w:val="24"/>
              </w:rPr>
            </w:pPr>
            <w:r>
              <w:rPr>
                <w:rFonts w:cstheme="minorHAnsi"/>
                <w:sz w:val="24"/>
                <w:szCs w:val="24"/>
              </w:rPr>
              <w:t>Work with administrators to create a schedule to stagger entry and exit to/from buildings where possible</w:t>
            </w:r>
            <w:r w:rsidR="00B85FE8">
              <w:rPr>
                <w:rFonts w:cstheme="minorHAnsi"/>
                <w:sz w:val="24"/>
                <w:szCs w:val="24"/>
              </w:rPr>
              <w:t>.</w:t>
            </w:r>
          </w:p>
          <w:p w:rsidR="00EF596A" w:rsidRDefault="00F87277" w:rsidP="00B85FE8">
            <w:pPr>
              <w:pStyle w:val="ListParagraph"/>
              <w:numPr>
                <w:ilvl w:val="0"/>
                <w:numId w:val="10"/>
              </w:numPr>
              <w:rPr>
                <w:rFonts w:cstheme="minorHAnsi"/>
                <w:sz w:val="24"/>
                <w:szCs w:val="24"/>
              </w:rPr>
            </w:pPr>
            <w:r>
              <w:rPr>
                <w:rFonts w:cstheme="minorHAnsi"/>
                <w:sz w:val="24"/>
                <w:szCs w:val="24"/>
              </w:rPr>
              <w:t>Supervise entryways, hallways and common areas to ensure students are reporting immediately to their assigned classroom and not congregating.</w:t>
            </w:r>
          </w:p>
          <w:p w:rsidR="00F87277" w:rsidRDefault="00F87277" w:rsidP="00B85FE8">
            <w:pPr>
              <w:pStyle w:val="ListParagraph"/>
              <w:numPr>
                <w:ilvl w:val="0"/>
                <w:numId w:val="10"/>
              </w:numPr>
              <w:rPr>
                <w:rFonts w:cstheme="minorHAnsi"/>
                <w:sz w:val="24"/>
                <w:szCs w:val="24"/>
              </w:rPr>
            </w:pPr>
            <w:r>
              <w:rPr>
                <w:rFonts w:cstheme="minorHAnsi"/>
                <w:sz w:val="24"/>
                <w:szCs w:val="24"/>
              </w:rPr>
              <w:t xml:space="preserve">Staff on supervision duty should prop doors open </w:t>
            </w:r>
            <w:r w:rsidR="00377F9C">
              <w:rPr>
                <w:rFonts w:cstheme="minorHAnsi"/>
                <w:sz w:val="24"/>
                <w:szCs w:val="24"/>
              </w:rPr>
              <w:t>when their shift begins to maximize airflow and reduce the number of touches to door handles</w:t>
            </w:r>
            <w:r>
              <w:rPr>
                <w:rFonts w:cstheme="minorHAnsi"/>
                <w:sz w:val="24"/>
                <w:szCs w:val="24"/>
              </w:rPr>
              <w:t>.</w:t>
            </w:r>
          </w:p>
          <w:p w:rsidR="00F87277" w:rsidRDefault="00F87277" w:rsidP="00B85FE8">
            <w:pPr>
              <w:pStyle w:val="ListParagraph"/>
              <w:numPr>
                <w:ilvl w:val="0"/>
                <w:numId w:val="10"/>
              </w:numPr>
              <w:rPr>
                <w:rFonts w:cstheme="minorHAnsi"/>
                <w:sz w:val="24"/>
                <w:szCs w:val="24"/>
              </w:rPr>
            </w:pPr>
            <w:r>
              <w:rPr>
                <w:rFonts w:cstheme="minorHAnsi"/>
                <w:sz w:val="24"/>
                <w:szCs w:val="24"/>
              </w:rPr>
              <w:t>Staff on supervision duty should close doors when their shift is over so doors are not left open while unsupervised.</w:t>
            </w:r>
          </w:p>
          <w:p w:rsidR="00EF596A" w:rsidRDefault="00EF596A" w:rsidP="00EF596A">
            <w:pPr>
              <w:rPr>
                <w:rFonts w:cstheme="minorHAnsi"/>
                <w:sz w:val="24"/>
                <w:szCs w:val="24"/>
              </w:rPr>
            </w:pPr>
          </w:p>
          <w:p w:rsidR="00EF596A" w:rsidRDefault="00EF596A" w:rsidP="00EF596A">
            <w:pPr>
              <w:rPr>
                <w:rFonts w:cstheme="minorHAnsi"/>
                <w:sz w:val="24"/>
                <w:szCs w:val="24"/>
              </w:rPr>
            </w:pPr>
            <w:r>
              <w:rPr>
                <w:rFonts w:cstheme="minorHAnsi"/>
                <w:sz w:val="24"/>
                <w:szCs w:val="24"/>
              </w:rPr>
              <w:t>Custodians</w:t>
            </w:r>
          </w:p>
          <w:p w:rsidR="00BA1D46" w:rsidRPr="00BA1D46" w:rsidRDefault="00BA1D46" w:rsidP="00BA1D46">
            <w:pPr>
              <w:pStyle w:val="ListParagraph"/>
              <w:numPr>
                <w:ilvl w:val="0"/>
                <w:numId w:val="44"/>
              </w:numPr>
              <w:rPr>
                <w:rFonts w:cstheme="minorHAnsi"/>
                <w:sz w:val="24"/>
                <w:szCs w:val="24"/>
              </w:rPr>
            </w:pPr>
            <w:r>
              <w:rPr>
                <w:rFonts w:cstheme="minorHAnsi"/>
                <w:sz w:val="24"/>
                <w:szCs w:val="24"/>
              </w:rPr>
              <w:t xml:space="preserve">Clean between the morning and afternoon </w:t>
            </w:r>
            <w:r w:rsidR="00CE0A84">
              <w:rPr>
                <w:rFonts w:cstheme="minorHAnsi"/>
                <w:sz w:val="24"/>
                <w:szCs w:val="24"/>
              </w:rPr>
              <w:t>sessions</w:t>
            </w:r>
          </w:p>
          <w:p w:rsidR="00EF596A" w:rsidRDefault="00F87277" w:rsidP="00B85FE8">
            <w:pPr>
              <w:pStyle w:val="ListParagraph"/>
              <w:numPr>
                <w:ilvl w:val="0"/>
                <w:numId w:val="10"/>
              </w:numPr>
              <w:rPr>
                <w:rFonts w:cstheme="minorHAnsi"/>
                <w:sz w:val="24"/>
                <w:szCs w:val="24"/>
              </w:rPr>
            </w:pPr>
            <w:r>
              <w:rPr>
                <w:rFonts w:cstheme="minorHAnsi"/>
                <w:sz w:val="24"/>
                <w:szCs w:val="24"/>
              </w:rPr>
              <w:t>Disinfect high-touch surfaces such as door handles, handrails and fob pin pads twice daily.</w:t>
            </w:r>
            <w:r w:rsidRPr="00F87277">
              <w:rPr>
                <w:rFonts w:cstheme="minorHAnsi"/>
                <w:sz w:val="24"/>
                <w:szCs w:val="24"/>
              </w:rPr>
              <w:t xml:space="preserve"> </w:t>
            </w:r>
          </w:p>
          <w:p w:rsidR="00A4734E" w:rsidRPr="00F87277" w:rsidRDefault="00A4734E" w:rsidP="00B85FE8">
            <w:pPr>
              <w:pStyle w:val="ListParagraph"/>
              <w:numPr>
                <w:ilvl w:val="0"/>
                <w:numId w:val="10"/>
              </w:numPr>
              <w:rPr>
                <w:rFonts w:cstheme="minorHAnsi"/>
                <w:sz w:val="24"/>
                <w:szCs w:val="24"/>
              </w:rPr>
            </w:pPr>
            <w:r>
              <w:rPr>
                <w:rFonts w:cstheme="minorHAnsi"/>
                <w:sz w:val="24"/>
                <w:szCs w:val="24"/>
              </w:rPr>
              <w:t xml:space="preserve">Sanitize doorway entrances </w:t>
            </w:r>
            <w:r w:rsidR="007B565B">
              <w:rPr>
                <w:rFonts w:cstheme="minorHAnsi"/>
                <w:sz w:val="24"/>
                <w:szCs w:val="24"/>
              </w:rPr>
              <w:t>regularly</w:t>
            </w:r>
            <w:r w:rsidR="00C13940">
              <w:rPr>
                <w:rFonts w:cstheme="minorHAnsi"/>
                <w:sz w:val="24"/>
                <w:szCs w:val="24"/>
              </w:rPr>
              <w:t xml:space="preserve"> with electrostatic sprayer</w:t>
            </w:r>
            <w:r>
              <w:rPr>
                <w:rFonts w:cstheme="minorHAnsi"/>
                <w:sz w:val="24"/>
                <w:szCs w:val="24"/>
              </w:rPr>
              <w:t>.</w:t>
            </w:r>
          </w:p>
          <w:p w:rsidR="00F87277" w:rsidRDefault="00F87277" w:rsidP="00F87277">
            <w:pPr>
              <w:rPr>
                <w:rFonts w:cstheme="minorHAnsi"/>
                <w:sz w:val="24"/>
                <w:szCs w:val="24"/>
              </w:rPr>
            </w:pPr>
          </w:p>
          <w:p w:rsidR="00F87277" w:rsidRPr="00F87277" w:rsidRDefault="00F87277" w:rsidP="00CD2436">
            <w:pPr>
              <w:pStyle w:val="ListParagraph"/>
              <w:rPr>
                <w:rFonts w:cstheme="minorHAnsi"/>
                <w:sz w:val="24"/>
                <w:szCs w:val="24"/>
              </w:rPr>
            </w:pPr>
          </w:p>
        </w:tc>
      </w:tr>
    </w:tbl>
    <w:p w:rsidR="00C13940" w:rsidRDefault="00C13940" w:rsidP="006D0D8F">
      <w:pPr>
        <w:jc w:val="both"/>
        <w:rPr>
          <w:rFonts w:cstheme="minorHAnsi"/>
          <w:sz w:val="24"/>
          <w:szCs w:val="24"/>
        </w:rPr>
      </w:pPr>
    </w:p>
    <w:tbl>
      <w:tblPr>
        <w:tblStyle w:val="TableGrid"/>
        <w:tblW w:w="14598" w:type="dxa"/>
        <w:tblLook w:val="04A0" w:firstRow="1" w:lastRow="0" w:firstColumn="1" w:lastColumn="0" w:noHBand="0" w:noVBand="1"/>
      </w:tblPr>
      <w:tblGrid>
        <w:gridCol w:w="1638"/>
        <w:gridCol w:w="12960"/>
      </w:tblGrid>
      <w:tr w:rsidR="008C70F7" w:rsidTr="00EE36EF">
        <w:tc>
          <w:tcPr>
            <w:tcW w:w="1638" w:type="dxa"/>
            <w:shd w:val="clear" w:color="auto" w:fill="000000" w:themeFill="text1"/>
          </w:tcPr>
          <w:p w:rsidR="008C70F7" w:rsidRPr="002E09A3" w:rsidRDefault="008C70F7" w:rsidP="008C70F7">
            <w:pPr>
              <w:jc w:val="both"/>
              <w:rPr>
                <w:rFonts w:cstheme="minorHAnsi"/>
                <w:color w:val="FFFFFF" w:themeColor="background1"/>
                <w:sz w:val="24"/>
                <w:szCs w:val="24"/>
              </w:rPr>
            </w:pPr>
          </w:p>
        </w:tc>
        <w:tc>
          <w:tcPr>
            <w:tcW w:w="12960" w:type="dxa"/>
            <w:vMerge w:val="restart"/>
            <w:shd w:val="clear" w:color="auto" w:fill="C4BC96" w:themeFill="background2" w:themeFillShade="BF"/>
          </w:tcPr>
          <w:p w:rsidR="008C70F7" w:rsidRPr="002E09A3" w:rsidRDefault="008C70F7" w:rsidP="008C70F7">
            <w:pPr>
              <w:jc w:val="both"/>
              <w:rPr>
                <w:rFonts w:cstheme="minorHAnsi"/>
                <w:sz w:val="40"/>
                <w:szCs w:val="40"/>
              </w:rPr>
            </w:pPr>
            <w:r>
              <w:rPr>
                <w:rFonts w:cstheme="minorHAnsi"/>
                <w:sz w:val="40"/>
                <w:szCs w:val="40"/>
              </w:rPr>
              <w:t>Office &amp; Work Rooms</w:t>
            </w:r>
          </w:p>
        </w:tc>
      </w:tr>
      <w:tr w:rsidR="008C70F7" w:rsidTr="00BA1D46">
        <w:tc>
          <w:tcPr>
            <w:tcW w:w="1638" w:type="dxa"/>
            <w:shd w:val="clear" w:color="auto" w:fill="548DD4" w:themeFill="text2" w:themeFillTint="99"/>
          </w:tcPr>
          <w:p w:rsidR="008C70F7" w:rsidRPr="002E09A3" w:rsidRDefault="00D30DBF" w:rsidP="008C70F7">
            <w:pPr>
              <w:jc w:val="both"/>
              <w:rPr>
                <w:rFonts w:cstheme="minorHAnsi"/>
                <w:color w:val="FFFFFF" w:themeColor="background1"/>
                <w:sz w:val="24"/>
                <w:szCs w:val="24"/>
              </w:rPr>
            </w:pPr>
            <w:r>
              <w:rPr>
                <w:rFonts w:cstheme="minorHAnsi"/>
                <w:color w:val="FFFFFF" w:themeColor="background1"/>
                <w:sz w:val="24"/>
                <w:szCs w:val="24"/>
              </w:rPr>
              <w:t>Option 1</w:t>
            </w:r>
          </w:p>
        </w:tc>
        <w:tc>
          <w:tcPr>
            <w:tcW w:w="12960" w:type="dxa"/>
            <w:vMerge/>
            <w:shd w:val="clear" w:color="auto" w:fill="C4BC96" w:themeFill="background2" w:themeFillShade="BF"/>
          </w:tcPr>
          <w:p w:rsidR="008C70F7" w:rsidRPr="002E09A3" w:rsidRDefault="008C70F7" w:rsidP="008C70F7">
            <w:pPr>
              <w:jc w:val="both"/>
              <w:rPr>
                <w:rFonts w:cstheme="minorHAnsi"/>
                <w:color w:val="FFFFFF" w:themeColor="background1"/>
                <w:sz w:val="24"/>
                <w:szCs w:val="24"/>
              </w:rPr>
            </w:pPr>
          </w:p>
        </w:tc>
      </w:tr>
    </w:tbl>
    <w:p w:rsidR="00601148" w:rsidRDefault="00601148" w:rsidP="006D0D8F">
      <w:pPr>
        <w:jc w:val="both"/>
        <w:rPr>
          <w:rFonts w:cstheme="minorHAnsi"/>
          <w:sz w:val="24"/>
          <w:szCs w:val="24"/>
        </w:rPr>
      </w:pPr>
    </w:p>
    <w:tbl>
      <w:tblPr>
        <w:tblStyle w:val="TableGrid"/>
        <w:tblW w:w="0" w:type="auto"/>
        <w:tblLook w:val="04A0" w:firstRow="1" w:lastRow="0" w:firstColumn="1" w:lastColumn="0" w:noHBand="0" w:noVBand="1"/>
      </w:tblPr>
      <w:tblGrid>
        <w:gridCol w:w="7308"/>
        <w:gridCol w:w="7308"/>
      </w:tblGrid>
      <w:tr w:rsidR="008C70F7" w:rsidTr="00BA1D46">
        <w:tc>
          <w:tcPr>
            <w:tcW w:w="7308" w:type="dxa"/>
            <w:shd w:val="clear" w:color="auto" w:fill="548DD4" w:themeFill="text2" w:themeFillTint="99"/>
          </w:tcPr>
          <w:p w:rsidR="008C70F7" w:rsidRPr="002E09A3" w:rsidRDefault="008C70F7" w:rsidP="008C70F7">
            <w:pPr>
              <w:jc w:val="both"/>
              <w:rPr>
                <w:rFonts w:cstheme="minorHAnsi"/>
                <w:color w:val="FFFFFF" w:themeColor="background1"/>
                <w:sz w:val="24"/>
                <w:szCs w:val="24"/>
              </w:rPr>
            </w:pPr>
            <w:r>
              <w:rPr>
                <w:rFonts w:cstheme="minorHAnsi"/>
                <w:color w:val="FFFFFF" w:themeColor="background1"/>
                <w:sz w:val="24"/>
                <w:szCs w:val="24"/>
              </w:rPr>
              <w:t>Student  and Parent/Caregiver Expectations</w:t>
            </w:r>
          </w:p>
        </w:tc>
        <w:tc>
          <w:tcPr>
            <w:tcW w:w="7308" w:type="dxa"/>
            <w:shd w:val="clear" w:color="auto" w:fill="548DD4" w:themeFill="text2" w:themeFillTint="99"/>
          </w:tcPr>
          <w:p w:rsidR="008C70F7" w:rsidRPr="002E09A3" w:rsidRDefault="008C70F7" w:rsidP="008C70F7">
            <w:pPr>
              <w:jc w:val="both"/>
              <w:rPr>
                <w:rFonts w:cstheme="minorHAnsi"/>
                <w:color w:val="FFFFFF" w:themeColor="background1"/>
                <w:sz w:val="24"/>
                <w:szCs w:val="24"/>
              </w:rPr>
            </w:pPr>
            <w:r>
              <w:rPr>
                <w:rFonts w:cstheme="minorHAnsi"/>
                <w:color w:val="FFFFFF" w:themeColor="background1"/>
                <w:sz w:val="24"/>
                <w:szCs w:val="24"/>
              </w:rPr>
              <w:t>Staff Expectations</w:t>
            </w:r>
          </w:p>
        </w:tc>
      </w:tr>
      <w:tr w:rsidR="008C70F7" w:rsidTr="008C70F7">
        <w:tc>
          <w:tcPr>
            <w:tcW w:w="7308" w:type="dxa"/>
          </w:tcPr>
          <w:p w:rsidR="008C70F7" w:rsidRPr="00CD1E8D" w:rsidRDefault="008C70F7" w:rsidP="008C70F7">
            <w:pPr>
              <w:rPr>
                <w:rFonts w:cstheme="minorHAnsi"/>
                <w:sz w:val="24"/>
                <w:szCs w:val="24"/>
              </w:rPr>
            </w:pPr>
            <w:r>
              <w:rPr>
                <w:rFonts w:cstheme="minorHAnsi"/>
                <w:sz w:val="24"/>
                <w:szCs w:val="24"/>
              </w:rPr>
              <w:t>Parents/Caregivers</w:t>
            </w:r>
          </w:p>
          <w:p w:rsidR="008C70F7" w:rsidRDefault="008C70F7" w:rsidP="00B85FE8">
            <w:pPr>
              <w:pStyle w:val="ListParagraph"/>
              <w:numPr>
                <w:ilvl w:val="0"/>
                <w:numId w:val="7"/>
              </w:numPr>
              <w:rPr>
                <w:rFonts w:cstheme="minorHAnsi"/>
                <w:sz w:val="24"/>
                <w:szCs w:val="24"/>
              </w:rPr>
            </w:pPr>
            <w:r>
              <w:rPr>
                <w:rFonts w:cstheme="minorHAnsi"/>
                <w:sz w:val="24"/>
                <w:szCs w:val="24"/>
              </w:rPr>
              <w:t xml:space="preserve">Conduct a personal wellness check </w:t>
            </w:r>
            <w:r w:rsidR="002D6800">
              <w:rPr>
                <w:rFonts w:cstheme="minorHAnsi"/>
                <w:sz w:val="24"/>
                <w:szCs w:val="24"/>
              </w:rPr>
              <w:t xml:space="preserve">at home </w:t>
            </w:r>
            <w:r>
              <w:rPr>
                <w:rFonts w:cstheme="minorHAnsi"/>
                <w:sz w:val="24"/>
                <w:szCs w:val="24"/>
              </w:rPr>
              <w:t>prior to entering a school building.  Do not come if you have a temperature over 10</w:t>
            </w:r>
            <w:r w:rsidR="00B85FE8">
              <w:rPr>
                <w:rFonts w:cstheme="minorHAnsi"/>
                <w:sz w:val="24"/>
                <w:szCs w:val="24"/>
              </w:rPr>
              <w:t>0.</w:t>
            </w:r>
            <w:r>
              <w:rPr>
                <w:rFonts w:cstheme="minorHAnsi"/>
                <w:sz w:val="24"/>
                <w:szCs w:val="24"/>
              </w:rPr>
              <w:t>0</w:t>
            </w:r>
            <w:r w:rsidRPr="00CD1E8D">
              <w:rPr>
                <w:rFonts w:cstheme="minorHAnsi"/>
                <w:sz w:val="24"/>
                <w:szCs w:val="24"/>
                <w:vertAlign w:val="superscript"/>
              </w:rPr>
              <w:t>o</w:t>
            </w:r>
            <w:r>
              <w:rPr>
                <w:rFonts w:cstheme="minorHAnsi"/>
                <w:sz w:val="24"/>
                <w:szCs w:val="24"/>
              </w:rPr>
              <w:t xml:space="preserve">F or </w:t>
            </w:r>
            <w:r w:rsidR="009E085A">
              <w:rPr>
                <w:rFonts w:cstheme="minorHAnsi"/>
                <w:sz w:val="24"/>
                <w:szCs w:val="24"/>
              </w:rPr>
              <w:t>exhibit other</w:t>
            </w:r>
            <w:r>
              <w:rPr>
                <w:rFonts w:cstheme="minorHAnsi"/>
                <w:sz w:val="24"/>
                <w:szCs w:val="24"/>
              </w:rPr>
              <w:t xml:space="preserve"> symptoms.</w:t>
            </w:r>
          </w:p>
          <w:p w:rsidR="008C70F7" w:rsidRDefault="008C70F7" w:rsidP="00B85FE8">
            <w:pPr>
              <w:pStyle w:val="ListParagraph"/>
              <w:numPr>
                <w:ilvl w:val="0"/>
                <w:numId w:val="7"/>
              </w:numPr>
              <w:rPr>
                <w:rFonts w:cstheme="minorHAnsi"/>
                <w:sz w:val="24"/>
                <w:szCs w:val="24"/>
              </w:rPr>
            </w:pPr>
            <w:r>
              <w:rPr>
                <w:rFonts w:cstheme="minorHAnsi"/>
                <w:sz w:val="24"/>
                <w:szCs w:val="24"/>
              </w:rPr>
              <w:t>Limit visits to school as much as possible.</w:t>
            </w:r>
          </w:p>
          <w:p w:rsidR="00B85FE8" w:rsidRPr="00C93D18" w:rsidRDefault="00B85FE8" w:rsidP="00B85FE8">
            <w:pPr>
              <w:pStyle w:val="ListParagraph"/>
              <w:numPr>
                <w:ilvl w:val="0"/>
                <w:numId w:val="7"/>
              </w:numPr>
              <w:rPr>
                <w:rFonts w:cstheme="minorHAnsi"/>
                <w:sz w:val="24"/>
                <w:szCs w:val="24"/>
              </w:rPr>
            </w:pPr>
            <w:r>
              <w:rPr>
                <w:rFonts w:cstheme="minorHAnsi"/>
                <w:color w:val="000000"/>
                <w:sz w:val="24"/>
                <w:szCs w:val="24"/>
              </w:rPr>
              <w:t>Generally, visitors and volunteers will not be permitted in school facilities during the day</w:t>
            </w:r>
            <w:r w:rsidR="00CD2436">
              <w:rPr>
                <w:rFonts w:cstheme="minorHAnsi"/>
                <w:color w:val="000000"/>
                <w:sz w:val="24"/>
                <w:szCs w:val="24"/>
              </w:rPr>
              <w:t xml:space="preserve"> for extended visits outside of the office area</w:t>
            </w:r>
            <w:r>
              <w:rPr>
                <w:rFonts w:cstheme="minorHAnsi"/>
                <w:color w:val="000000"/>
                <w:sz w:val="24"/>
                <w:szCs w:val="24"/>
              </w:rPr>
              <w:t xml:space="preserve">.  Safety protocol such as wellness </w:t>
            </w:r>
            <w:r w:rsidR="00CE0A84">
              <w:rPr>
                <w:rFonts w:cstheme="minorHAnsi"/>
                <w:color w:val="000000"/>
                <w:sz w:val="24"/>
                <w:szCs w:val="24"/>
              </w:rPr>
              <w:t>checks</w:t>
            </w:r>
            <w:r>
              <w:rPr>
                <w:rFonts w:cstheme="minorHAnsi"/>
                <w:color w:val="000000"/>
                <w:sz w:val="24"/>
                <w:szCs w:val="24"/>
              </w:rPr>
              <w:t xml:space="preserve"> will be implemented for all visitors</w:t>
            </w:r>
            <w:r w:rsidR="00CD2436">
              <w:rPr>
                <w:rFonts w:cstheme="minorHAnsi"/>
                <w:color w:val="000000"/>
                <w:sz w:val="24"/>
                <w:szCs w:val="24"/>
              </w:rPr>
              <w:t xml:space="preserve"> who go beyond the office</w:t>
            </w:r>
            <w:r>
              <w:rPr>
                <w:rFonts w:cstheme="minorHAnsi"/>
                <w:color w:val="000000"/>
                <w:sz w:val="24"/>
                <w:szCs w:val="24"/>
              </w:rPr>
              <w:t>.</w:t>
            </w:r>
          </w:p>
          <w:p w:rsidR="00B85FE8" w:rsidRPr="00C93D18" w:rsidRDefault="00CD2436" w:rsidP="00B85FE8">
            <w:pPr>
              <w:pStyle w:val="ListParagraph"/>
              <w:numPr>
                <w:ilvl w:val="0"/>
                <w:numId w:val="7"/>
              </w:numPr>
              <w:rPr>
                <w:rFonts w:cstheme="minorHAnsi"/>
                <w:sz w:val="24"/>
                <w:szCs w:val="24"/>
              </w:rPr>
            </w:pPr>
            <w:r>
              <w:rPr>
                <w:rFonts w:cstheme="minorHAnsi"/>
                <w:color w:val="000000"/>
                <w:sz w:val="24"/>
                <w:szCs w:val="24"/>
              </w:rPr>
              <w:lastRenderedPageBreak/>
              <w:t>While parents are</w:t>
            </w:r>
            <w:r w:rsidR="00B85FE8">
              <w:rPr>
                <w:rFonts w:cstheme="minorHAnsi"/>
                <w:color w:val="000000"/>
                <w:sz w:val="24"/>
                <w:szCs w:val="24"/>
              </w:rPr>
              <w:t xml:space="preserve"> permitted in the office areas, office staff will limit the number of visitors in those areas.</w:t>
            </w:r>
          </w:p>
          <w:p w:rsidR="008C70F7" w:rsidRDefault="008C70F7" w:rsidP="00B85FE8">
            <w:pPr>
              <w:pStyle w:val="ListParagraph"/>
              <w:numPr>
                <w:ilvl w:val="0"/>
                <w:numId w:val="7"/>
              </w:numPr>
              <w:rPr>
                <w:rFonts w:cstheme="minorHAnsi"/>
                <w:sz w:val="24"/>
                <w:szCs w:val="24"/>
              </w:rPr>
            </w:pPr>
            <w:r>
              <w:rPr>
                <w:rFonts w:cstheme="minorHAnsi"/>
                <w:sz w:val="24"/>
                <w:szCs w:val="24"/>
              </w:rPr>
              <w:t>Follow physical distancing protocols as much as possible when in office.</w:t>
            </w:r>
          </w:p>
          <w:p w:rsidR="008C70F7" w:rsidRDefault="008C70F7" w:rsidP="008C70F7">
            <w:pPr>
              <w:ind w:left="360"/>
              <w:rPr>
                <w:rFonts w:cstheme="minorHAnsi"/>
                <w:sz w:val="24"/>
                <w:szCs w:val="24"/>
              </w:rPr>
            </w:pPr>
          </w:p>
          <w:p w:rsidR="008C70F7" w:rsidRDefault="008C70F7" w:rsidP="008C70F7">
            <w:pPr>
              <w:rPr>
                <w:rFonts w:cstheme="minorHAnsi"/>
                <w:sz w:val="24"/>
                <w:szCs w:val="24"/>
              </w:rPr>
            </w:pPr>
            <w:r>
              <w:rPr>
                <w:rFonts w:cstheme="minorHAnsi"/>
                <w:sz w:val="24"/>
                <w:szCs w:val="24"/>
              </w:rPr>
              <w:t>Students</w:t>
            </w:r>
          </w:p>
          <w:p w:rsidR="008C70F7" w:rsidRDefault="008C70F7" w:rsidP="00B85FE8">
            <w:pPr>
              <w:pStyle w:val="ListParagraph"/>
              <w:numPr>
                <w:ilvl w:val="0"/>
                <w:numId w:val="7"/>
              </w:numPr>
              <w:rPr>
                <w:rFonts w:cstheme="minorHAnsi"/>
                <w:sz w:val="24"/>
                <w:szCs w:val="24"/>
              </w:rPr>
            </w:pPr>
            <w:r>
              <w:rPr>
                <w:rFonts w:cstheme="minorHAnsi"/>
                <w:sz w:val="24"/>
                <w:szCs w:val="24"/>
              </w:rPr>
              <w:t>Come to the office only when you have permission from an adult.</w:t>
            </w:r>
          </w:p>
          <w:p w:rsidR="008C70F7" w:rsidRDefault="008C70F7" w:rsidP="00B85FE8">
            <w:pPr>
              <w:pStyle w:val="ListParagraph"/>
              <w:numPr>
                <w:ilvl w:val="0"/>
                <w:numId w:val="7"/>
              </w:numPr>
              <w:rPr>
                <w:rFonts w:cstheme="minorHAnsi"/>
                <w:sz w:val="24"/>
                <w:szCs w:val="24"/>
              </w:rPr>
            </w:pPr>
            <w:r>
              <w:rPr>
                <w:rFonts w:cstheme="minorHAnsi"/>
                <w:sz w:val="24"/>
                <w:szCs w:val="24"/>
              </w:rPr>
              <w:t>Follow physical distancing protocols as much as possible when in office.</w:t>
            </w:r>
          </w:p>
          <w:p w:rsidR="002E1E1C" w:rsidRDefault="002E1E1C" w:rsidP="002E1E1C">
            <w:pPr>
              <w:rPr>
                <w:rFonts w:cstheme="minorHAnsi"/>
                <w:sz w:val="24"/>
                <w:szCs w:val="24"/>
              </w:rPr>
            </w:pPr>
          </w:p>
          <w:p w:rsidR="002E1E1C" w:rsidRPr="002E1E1C" w:rsidRDefault="00EA4511" w:rsidP="002E1E1C">
            <w:pPr>
              <w:rPr>
                <w:rFonts w:cstheme="minorHAnsi"/>
                <w:sz w:val="24"/>
                <w:szCs w:val="24"/>
              </w:rPr>
            </w:pPr>
            <w:r w:rsidRPr="002E1E1C">
              <w:rPr>
                <w:rFonts w:cstheme="minorHAnsi"/>
                <w:i/>
                <w:sz w:val="24"/>
                <w:szCs w:val="24"/>
              </w:rPr>
              <w:t>Note:  For the purpose of this document, sympto</w:t>
            </w:r>
            <w:r>
              <w:rPr>
                <w:rFonts w:cstheme="minorHAnsi"/>
                <w:i/>
                <w:sz w:val="24"/>
                <w:szCs w:val="24"/>
              </w:rPr>
              <w:t xml:space="preserve">ms of COVID-19 include, but are not limited to:  </w:t>
            </w:r>
            <w:r w:rsidRPr="002E1E1C">
              <w:rPr>
                <w:rFonts w:cstheme="minorHAnsi"/>
                <w:i/>
                <w:sz w:val="24"/>
                <w:szCs w:val="24"/>
              </w:rPr>
              <w:t>fever over 100</w:t>
            </w:r>
            <w:r w:rsidRPr="002E1E1C">
              <w:rPr>
                <w:rFonts w:cstheme="minorHAnsi"/>
                <w:i/>
                <w:sz w:val="24"/>
                <w:szCs w:val="24"/>
                <w:vertAlign w:val="superscript"/>
              </w:rPr>
              <w:t>o</w:t>
            </w:r>
            <w:r w:rsidRPr="002E1E1C">
              <w:rPr>
                <w:rFonts w:cstheme="minorHAnsi"/>
                <w:i/>
                <w:sz w:val="24"/>
                <w:szCs w:val="24"/>
              </w:rPr>
              <w:t xml:space="preserve">F, cough, </w:t>
            </w:r>
            <w:r w:rsidR="00CE0A84" w:rsidRPr="002E1E1C">
              <w:rPr>
                <w:rFonts w:cstheme="minorHAnsi"/>
                <w:i/>
                <w:sz w:val="24"/>
                <w:szCs w:val="24"/>
              </w:rPr>
              <w:t>and shortness</w:t>
            </w:r>
            <w:r w:rsidRPr="002E1E1C">
              <w:rPr>
                <w:rFonts w:cstheme="minorHAnsi"/>
                <w:i/>
                <w:sz w:val="24"/>
                <w:szCs w:val="24"/>
              </w:rPr>
              <w:t xml:space="preserve"> of breath or difficulty breathing.</w:t>
            </w:r>
          </w:p>
        </w:tc>
        <w:tc>
          <w:tcPr>
            <w:tcW w:w="7308" w:type="dxa"/>
          </w:tcPr>
          <w:p w:rsidR="008C70F7" w:rsidRDefault="00810DBC" w:rsidP="008C70F7">
            <w:pPr>
              <w:rPr>
                <w:rFonts w:cstheme="minorHAnsi"/>
                <w:sz w:val="24"/>
                <w:szCs w:val="24"/>
              </w:rPr>
            </w:pPr>
            <w:r>
              <w:rPr>
                <w:rFonts w:cstheme="minorHAnsi"/>
                <w:sz w:val="24"/>
                <w:szCs w:val="24"/>
              </w:rPr>
              <w:lastRenderedPageBreak/>
              <w:t>Teachers/Instructional Staff</w:t>
            </w:r>
          </w:p>
          <w:p w:rsidR="00810DBC" w:rsidRDefault="00810DBC" w:rsidP="00810DBC">
            <w:pPr>
              <w:pStyle w:val="ListParagraph"/>
              <w:numPr>
                <w:ilvl w:val="0"/>
                <w:numId w:val="13"/>
              </w:numPr>
              <w:rPr>
                <w:rFonts w:cstheme="minorHAnsi"/>
                <w:sz w:val="24"/>
                <w:szCs w:val="24"/>
              </w:rPr>
            </w:pPr>
            <w:r>
              <w:rPr>
                <w:rFonts w:cstheme="minorHAnsi"/>
                <w:sz w:val="24"/>
                <w:szCs w:val="24"/>
              </w:rPr>
              <w:t>Limit trips to the office to only those which are necessary.</w:t>
            </w:r>
          </w:p>
          <w:p w:rsidR="002158CB" w:rsidRDefault="002158CB" w:rsidP="00810DBC">
            <w:pPr>
              <w:pStyle w:val="ListParagraph"/>
              <w:numPr>
                <w:ilvl w:val="0"/>
                <w:numId w:val="13"/>
              </w:numPr>
              <w:rPr>
                <w:rFonts w:cstheme="minorHAnsi"/>
                <w:sz w:val="24"/>
                <w:szCs w:val="24"/>
              </w:rPr>
            </w:pPr>
            <w:r>
              <w:rPr>
                <w:rFonts w:cstheme="minorHAnsi"/>
                <w:sz w:val="24"/>
                <w:szCs w:val="24"/>
              </w:rPr>
              <w:t>Limit students sent to the office to only those which are necessary.</w:t>
            </w:r>
          </w:p>
          <w:p w:rsidR="00810DBC" w:rsidRDefault="00711DFE" w:rsidP="00810DBC">
            <w:pPr>
              <w:pStyle w:val="ListParagraph"/>
              <w:numPr>
                <w:ilvl w:val="0"/>
                <w:numId w:val="13"/>
              </w:numPr>
              <w:rPr>
                <w:rFonts w:cstheme="minorHAnsi"/>
                <w:sz w:val="24"/>
                <w:szCs w:val="24"/>
              </w:rPr>
            </w:pPr>
            <w:r w:rsidRPr="001B1A6A">
              <w:rPr>
                <w:rFonts w:cstheme="minorHAnsi"/>
                <w:color w:val="000000"/>
                <w:sz w:val="24"/>
                <w:szCs w:val="24"/>
              </w:rPr>
              <w:t xml:space="preserve">School staff </w:t>
            </w:r>
            <w:r w:rsidR="003056BD">
              <w:rPr>
                <w:rFonts w:cstheme="minorHAnsi"/>
                <w:color w:val="000000"/>
                <w:sz w:val="24"/>
                <w:szCs w:val="24"/>
              </w:rPr>
              <w:t>should consider</w:t>
            </w:r>
            <w:r w:rsidRPr="001B1A6A">
              <w:rPr>
                <w:rFonts w:cstheme="minorHAnsi"/>
                <w:color w:val="000000"/>
                <w:sz w:val="24"/>
                <w:szCs w:val="24"/>
              </w:rPr>
              <w:t xml:space="preserve"> wear</w:t>
            </w:r>
            <w:r w:rsidR="003056BD">
              <w:rPr>
                <w:rFonts w:cstheme="minorHAnsi"/>
                <w:color w:val="000000"/>
                <w:sz w:val="24"/>
                <w:szCs w:val="24"/>
              </w:rPr>
              <w:t>ing</w:t>
            </w:r>
            <w:r w:rsidRPr="001B1A6A">
              <w:rPr>
                <w:rFonts w:cstheme="minorHAnsi"/>
                <w:color w:val="000000"/>
                <w:sz w:val="24"/>
                <w:szCs w:val="24"/>
              </w:rPr>
              <w:t xml:space="preserve"> a facial covering when social distancing cannot be maintained</w:t>
            </w:r>
            <w:r w:rsidR="00810DBC">
              <w:rPr>
                <w:rFonts w:cstheme="minorHAnsi"/>
                <w:sz w:val="24"/>
                <w:szCs w:val="24"/>
              </w:rPr>
              <w:t>.</w:t>
            </w:r>
          </w:p>
          <w:p w:rsidR="00810DBC" w:rsidRPr="00810DBC" w:rsidRDefault="00810DBC" w:rsidP="00810DBC">
            <w:pPr>
              <w:pStyle w:val="ListParagraph"/>
              <w:numPr>
                <w:ilvl w:val="0"/>
                <w:numId w:val="13"/>
              </w:numPr>
              <w:rPr>
                <w:rFonts w:cstheme="minorHAnsi"/>
                <w:sz w:val="24"/>
                <w:szCs w:val="24"/>
              </w:rPr>
            </w:pPr>
            <w:r>
              <w:rPr>
                <w:rFonts w:cstheme="minorHAnsi"/>
                <w:sz w:val="24"/>
                <w:szCs w:val="24"/>
              </w:rPr>
              <w:t>Follow physical distancing protocols as much as possible when in the office and work rooms.</w:t>
            </w:r>
          </w:p>
          <w:p w:rsidR="00FC75B2" w:rsidRDefault="00FC75B2" w:rsidP="00810DBC">
            <w:pPr>
              <w:rPr>
                <w:rFonts w:cstheme="minorHAnsi"/>
                <w:sz w:val="24"/>
                <w:szCs w:val="24"/>
              </w:rPr>
            </w:pPr>
          </w:p>
          <w:p w:rsidR="00810DBC" w:rsidRDefault="00810DBC" w:rsidP="00810DBC">
            <w:pPr>
              <w:rPr>
                <w:rFonts w:cstheme="minorHAnsi"/>
                <w:sz w:val="24"/>
                <w:szCs w:val="24"/>
              </w:rPr>
            </w:pPr>
            <w:r>
              <w:rPr>
                <w:rFonts w:cstheme="minorHAnsi"/>
                <w:sz w:val="24"/>
                <w:szCs w:val="24"/>
              </w:rPr>
              <w:lastRenderedPageBreak/>
              <w:t>Office Staff</w:t>
            </w:r>
          </w:p>
          <w:p w:rsidR="00810DBC" w:rsidRDefault="00810DBC" w:rsidP="00810DBC">
            <w:pPr>
              <w:pStyle w:val="ListParagraph"/>
              <w:numPr>
                <w:ilvl w:val="0"/>
                <w:numId w:val="15"/>
              </w:numPr>
              <w:rPr>
                <w:rFonts w:cstheme="minorHAnsi"/>
                <w:sz w:val="24"/>
                <w:szCs w:val="24"/>
              </w:rPr>
            </w:pPr>
            <w:r>
              <w:rPr>
                <w:rFonts w:cstheme="minorHAnsi"/>
                <w:sz w:val="24"/>
                <w:szCs w:val="24"/>
              </w:rPr>
              <w:t>Ensure seating areas are properly physically distanced</w:t>
            </w:r>
            <w:r w:rsidR="00711DFE">
              <w:rPr>
                <w:rFonts w:cstheme="minorHAnsi"/>
                <w:sz w:val="24"/>
                <w:szCs w:val="24"/>
              </w:rPr>
              <w:t>, removing some seating if necessary</w:t>
            </w:r>
            <w:r>
              <w:rPr>
                <w:rFonts w:cstheme="minorHAnsi"/>
                <w:sz w:val="24"/>
                <w:szCs w:val="24"/>
              </w:rPr>
              <w:t>.</w:t>
            </w:r>
          </w:p>
          <w:p w:rsidR="00045D42" w:rsidRDefault="00045D42" w:rsidP="00045D42">
            <w:pPr>
              <w:pStyle w:val="ListParagraph"/>
              <w:numPr>
                <w:ilvl w:val="0"/>
                <w:numId w:val="6"/>
              </w:numPr>
              <w:rPr>
                <w:rFonts w:cstheme="minorHAnsi"/>
                <w:sz w:val="24"/>
                <w:szCs w:val="24"/>
              </w:rPr>
            </w:pPr>
            <w:r>
              <w:rPr>
                <w:rFonts w:cstheme="minorHAnsi"/>
                <w:sz w:val="24"/>
                <w:szCs w:val="24"/>
              </w:rPr>
              <w:t>Sanitize/wash hands upon entering and exiting the office.</w:t>
            </w:r>
          </w:p>
          <w:p w:rsidR="00711DFE" w:rsidRPr="00711DFE" w:rsidRDefault="00711DFE" w:rsidP="00711DFE">
            <w:pPr>
              <w:pStyle w:val="ListParagraph"/>
              <w:numPr>
                <w:ilvl w:val="0"/>
                <w:numId w:val="13"/>
              </w:numPr>
              <w:rPr>
                <w:rFonts w:cstheme="minorHAnsi"/>
                <w:sz w:val="24"/>
                <w:szCs w:val="24"/>
              </w:rPr>
            </w:pPr>
            <w:r>
              <w:rPr>
                <w:rFonts w:cstheme="minorHAnsi"/>
                <w:sz w:val="24"/>
                <w:szCs w:val="24"/>
              </w:rPr>
              <w:t>Revise sign-in procedures to include safety protocols (temperature check and COVID questionnaire) for all volunteers/visitors who plan to stay for longer than 15 minutes.</w:t>
            </w:r>
          </w:p>
          <w:p w:rsidR="00810DBC" w:rsidRPr="00810DBC" w:rsidRDefault="00810DBC" w:rsidP="00810DBC">
            <w:pPr>
              <w:pStyle w:val="ListParagraph"/>
              <w:numPr>
                <w:ilvl w:val="0"/>
                <w:numId w:val="15"/>
              </w:numPr>
              <w:rPr>
                <w:rFonts w:cstheme="minorHAnsi"/>
                <w:sz w:val="24"/>
                <w:szCs w:val="24"/>
              </w:rPr>
            </w:pPr>
            <w:r>
              <w:rPr>
                <w:rFonts w:cstheme="minorHAnsi"/>
                <w:sz w:val="24"/>
                <w:szCs w:val="24"/>
              </w:rPr>
              <w:t>Disinfect office counter</w:t>
            </w:r>
            <w:r w:rsidR="0000422C">
              <w:rPr>
                <w:rFonts w:cstheme="minorHAnsi"/>
                <w:sz w:val="24"/>
                <w:szCs w:val="24"/>
              </w:rPr>
              <w:t>, work stations, office copy machine</w:t>
            </w:r>
            <w:r>
              <w:rPr>
                <w:rFonts w:cstheme="minorHAnsi"/>
                <w:sz w:val="24"/>
                <w:szCs w:val="24"/>
              </w:rPr>
              <w:t xml:space="preserve"> and seating areas at mid-day and at the end of the day.</w:t>
            </w:r>
          </w:p>
          <w:p w:rsidR="00810DBC" w:rsidRDefault="00810DBC" w:rsidP="00810DBC">
            <w:pPr>
              <w:rPr>
                <w:rFonts w:cstheme="minorHAnsi"/>
                <w:sz w:val="24"/>
                <w:szCs w:val="24"/>
              </w:rPr>
            </w:pPr>
          </w:p>
          <w:p w:rsidR="00810DBC" w:rsidRDefault="00810DBC" w:rsidP="00810DBC">
            <w:pPr>
              <w:rPr>
                <w:rFonts w:cstheme="minorHAnsi"/>
                <w:sz w:val="24"/>
                <w:szCs w:val="24"/>
              </w:rPr>
            </w:pPr>
            <w:r>
              <w:rPr>
                <w:rFonts w:cstheme="minorHAnsi"/>
                <w:sz w:val="24"/>
                <w:szCs w:val="24"/>
              </w:rPr>
              <w:t>Custodial Staff</w:t>
            </w:r>
          </w:p>
          <w:p w:rsidR="00810DBC" w:rsidRDefault="00810DBC" w:rsidP="00810DBC">
            <w:pPr>
              <w:pStyle w:val="ListParagraph"/>
              <w:numPr>
                <w:ilvl w:val="0"/>
                <w:numId w:val="14"/>
              </w:numPr>
              <w:rPr>
                <w:rFonts w:cstheme="minorHAnsi"/>
                <w:sz w:val="24"/>
                <w:szCs w:val="24"/>
              </w:rPr>
            </w:pPr>
            <w:r>
              <w:rPr>
                <w:rFonts w:cstheme="minorHAnsi"/>
                <w:sz w:val="24"/>
                <w:szCs w:val="24"/>
              </w:rPr>
              <w:t>Install barriers to protect employees working in the main office.</w:t>
            </w:r>
          </w:p>
          <w:p w:rsidR="00810DBC" w:rsidRDefault="00810DBC" w:rsidP="00810DBC">
            <w:pPr>
              <w:pStyle w:val="ListParagraph"/>
              <w:numPr>
                <w:ilvl w:val="0"/>
                <w:numId w:val="9"/>
              </w:numPr>
              <w:rPr>
                <w:rFonts w:cstheme="minorHAnsi"/>
                <w:sz w:val="24"/>
                <w:szCs w:val="24"/>
              </w:rPr>
            </w:pPr>
            <w:r>
              <w:rPr>
                <w:rFonts w:cstheme="minorHAnsi"/>
                <w:sz w:val="24"/>
                <w:szCs w:val="24"/>
              </w:rPr>
              <w:t xml:space="preserve">Disinfect high-touch surfaces such as door handles, handrails and </w:t>
            </w:r>
            <w:r w:rsidR="0000422C">
              <w:rPr>
                <w:rFonts w:cstheme="minorHAnsi"/>
                <w:sz w:val="24"/>
                <w:szCs w:val="24"/>
              </w:rPr>
              <w:t>copy machines</w:t>
            </w:r>
            <w:r>
              <w:rPr>
                <w:rFonts w:cstheme="minorHAnsi"/>
                <w:sz w:val="24"/>
                <w:szCs w:val="24"/>
              </w:rPr>
              <w:t xml:space="preserve"> twice daily.</w:t>
            </w:r>
          </w:p>
          <w:p w:rsidR="00810DBC" w:rsidRDefault="0000422C" w:rsidP="00810DBC">
            <w:pPr>
              <w:pStyle w:val="ListParagraph"/>
              <w:numPr>
                <w:ilvl w:val="0"/>
                <w:numId w:val="14"/>
              </w:numPr>
              <w:rPr>
                <w:rFonts w:cstheme="minorHAnsi"/>
                <w:sz w:val="24"/>
                <w:szCs w:val="24"/>
              </w:rPr>
            </w:pPr>
            <w:r>
              <w:rPr>
                <w:rFonts w:cstheme="minorHAnsi"/>
                <w:sz w:val="24"/>
                <w:szCs w:val="24"/>
              </w:rPr>
              <w:t>Disinfect both sides of protective barrier once daily.</w:t>
            </w:r>
          </w:p>
          <w:p w:rsidR="00FB6309" w:rsidRDefault="003C2501" w:rsidP="00810DBC">
            <w:pPr>
              <w:pStyle w:val="ListParagraph"/>
              <w:numPr>
                <w:ilvl w:val="0"/>
                <w:numId w:val="14"/>
              </w:numPr>
              <w:rPr>
                <w:rFonts w:cstheme="minorHAnsi"/>
                <w:sz w:val="24"/>
                <w:szCs w:val="24"/>
              </w:rPr>
            </w:pPr>
            <w:r>
              <w:rPr>
                <w:rFonts w:cstheme="minorHAnsi"/>
                <w:sz w:val="24"/>
                <w:szCs w:val="24"/>
              </w:rPr>
              <w:t>Sanitize</w:t>
            </w:r>
            <w:r w:rsidR="00FB6309">
              <w:rPr>
                <w:rFonts w:cstheme="minorHAnsi"/>
                <w:sz w:val="24"/>
                <w:szCs w:val="24"/>
              </w:rPr>
              <w:t xml:space="preserve"> office </w:t>
            </w:r>
            <w:r w:rsidR="007B565B">
              <w:rPr>
                <w:rFonts w:cstheme="minorHAnsi"/>
                <w:sz w:val="24"/>
                <w:szCs w:val="24"/>
              </w:rPr>
              <w:t xml:space="preserve">regularly </w:t>
            </w:r>
            <w:r w:rsidR="0090620A">
              <w:rPr>
                <w:rFonts w:cstheme="minorHAnsi"/>
                <w:sz w:val="24"/>
                <w:szCs w:val="24"/>
              </w:rPr>
              <w:t>with electrostatic sprayer</w:t>
            </w:r>
            <w:r w:rsidR="00FB6309">
              <w:rPr>
                <w:rFonts w:cstheme="minorHAnsi"/>
                <w:sz w:val="24"/>
                <w:szCs w:val="24"/>
              </w:rPr>
              <w:t>.</w:t>
            </w:r>
          </w:p>
          <w:p w:rsidR="008C70F7" w:rsidRPr="00BD43AE" w:rsidRDefault="00D21359" w:rsidP="00D21359">
            <w:pPr>
              <w:pStyle w:val="ListParagraph"/>
              <w:numPr>
                <w:ilvl w:val="0"/>
                <w:numId w:val="8"/>
              </w:numPr>
              <w:rPr>
                <w:rFonts w:cstheme="minorHAnsi"/>
                <w:sz w:val="24"/>
                <w:szCs w:val="24"/>
              </w:rPr>
            </w:pPr>
            <w:r>
              <w:rPr>
                <w:rFonts w:cstheme="minorHAnsi"/>
                <w:sz w:val="24"/>
                <w:szCs w:val="24"/>
              </w:rPr>
              <w:t>Ensure office staff has proper supplies needed for cleaning and disinfecting.</w:t>
            </w:r>
          </w:p>
        </w:tc>
      </w:tr>
    </w:tbl>
    <w:p w:rsidR="008C70F7" w:rsidRDefault="008C70F7" w:rsidP="006D0D8F">
      <w:pPr>
        <w:jc w:val="both"/>
        <w:rPr>
          <w:rFonts w:cstheme="minorHAnsi"/>
          <w:sz w:val="24"/>
          <w:szCs w:val="24"/>
        </w:rPr>
      </w:pPr>
    </w:p>
    <w:tbl>
      <w:tblPr>
        <w:tblStyle w:val="TableGrid"/>
        <w:tblW w:w="0" w:type="auto"/>
        <w:tblLook w:val="04A0" w:firstRow="1" w:lastRow="0" w:firstColumn="1" w:lastColumn="0" w:noHBand="0" w:noVBand="1"/>
      </w:tblPr>
      <w:tblGrid>
        <w:gridCol w:w="1625"/>
        <w:gridCol w:w="12765"/>
      </w:tblGrid>
      <w:tr w:rsidR="0090620A" w:rsidTr="0019729A">
        <w:tc>
          <w:tcPr>
            <w:tcW w:w="1625" w:type="dxa"/>
            <w:shd w:val="clear" w:color="auto" w:fill="000000" w:themeFill="text1"/>
          </w:tcPr>
          <w:p w:rsidR="0090620A" w:rsidRPr="002E09A3" w:rsidRDefault="0090620A" w:rsidP="0090620A">
            <w:pPr>
              <w:jc w:val="both"/>
              <w:rPr>
                <w:rFonts w:cstheme="minorHAnsi"/>
                <w:color w:val="FFFFFF" w:themeColor="background1"/>
                <w:sz w:val="24"/>
                <w:szCs w:val="24"/>
              </w:rPr>
            </w:pPr>
          </w:p>
        </w:tc>
        <w:tc>
          <w:tcPr>
            <w:tcW w:w="12765" w:type="dxa"/>
            <w:vMerge w:val="restart"/>
            <w:shd w:val="clear" w:color="auto" w:fill="C4BC96" w:themeFill="background2" w:themeFillShade="BF"/>
          </w:tcPr>
          <w:p w:rsidR="0090620A" w:rsidRPr="002E09A3" w:rsidRDefault="0090620A" w:rsidP="0090620A">
            <w:pPr>
              <w:jc w:val="both"/>
              <w:rPr>
                <w:rFonts w:cstheme="minorHAnsi"/>
                <w:sz w:val="40"/>
                <w:szCs w:val="40"/>
              </w:rPr>
            </w:pPr>
            <w:r>
              <w:rPr>
                <w:rFonts w:cstheme="minorHAnsi"/>
                <w:sz w:val="40"/>
                <w:szCs w:val="40"/>
              </w:rPr>
              <w:t>Meetings and Conferences</w:t>
            </w:r>
          </w:p>
        </w:tc>
      </w:tr>
      <w:tr w:rsidR="0090620A" w:rsidTr="00BA1D46">
        <w:tc>
          <w:tcPr>
            <w:tcW w:w="1625" w:type="dxa"/>
            <w:shd w:val="clear" w:color="auto" w:fill="548DD4" w:themeFill="text2" w:themeFillTint="99"/>
          </w:tcPr>
          <w:p w:rsidR="0090620A" w:rsidRPr="002E09A3" w:rsidRDefault="00D30DBF" w:rsidP="0090620A">
            <w:pPr>
              <w:jc w:val="both"/>
              <w:rPr>
                <w:rFonts w:cstheme="minorHAnsi"/>
                <w:color w:val="FFFFFF" w:themeColor="background1"/>
                <w:sz w:val="24"/>
                <w:szCs w:val="24"/>
              </w:rPr>
            </w:pPr>
            <w:r>
              <w:rPr>
                <w:rFonts w:cstheme="minorHAnsi"/>
                <w:color w:val="FFFFFF" w:themeColor="background1"/>
                <w:sz w:val="24"/>
                <w:szCs w:val="24"/>
              </w:rPr>
              <w:t>Option 1</w:t>
            </w:r>
          </w:p>
        </w:tc>
        <w:tc>
          <w:tcPr>
            <w:tcW w:w="12765" w:type="dxa"/>
            <w:vMerge/>
            <w:shd w:val="clear" w:color="auto" w:fill="C4BC96" w:themeFill="background2" w:themeFillShade="BF"/>
          </w:tcPr>
          <w:p w:rsidR="0090620A" w:rsidRPr="002E09A3" w:rsidRDefault="0090620A" w:rsidP="0090620A">
            <w:pPr>
              <w:jc w:val="both"/>
              <w:rPr>
                <w:rFonts w:cstheme="minorHAnsi"/>
                <w:color w:val="FFFFFF" w:themeColor="background1"/>
                <w:sz w:val="24"/>
                <w:szCs w:val="24"/>
              </w:rPr>
            </w:pPr>
          </w:p>
        </w:tc>
      </w:tr>
    </w:tbl>
    <w:p w:rsidR="00B4518C" w:rsidRDefault="00B4518C" w:rsidP="006D0D8F">
      <w:pPr>
        <w:jc w:val="both"/>
        <w:rPr>
          <w:rFonts w:cstheme="minorHAnsi"/>
          <w:sz w:val="24"/>
          <w:szCs w:val="24"/>
        </w:rPr>
      </w:pPr>
    </w:p>
    <w:tbl>
      <w:tblPr>
        <w:tblStyle w:val="TableGrid"/>
        <w:tblW w:w="0" w:type="auto"/>
        <w:tblLook w:val="04A0" w:firstRow="1" w:lastRow="0" w:firstColumn="1" w:lastColumn="0" w:noHBand="0" w:noVBand="1"/>
      </w:tblPr>
      <w:tblGrid>
        <w:gridCol w:w="7308"/>
        <w:gridCol w:w="7308"/>
      </w:tblGrid>
      <w:tr w:rsidR="0090620A" w:rsidTr="00BA1D46">
        <w:tc>
          <w:tcPr>
            <w:tcW w:w="7308" w:type="dxa"/>
            <w:shd w:val="clear" w:color="auto" w:fill="548DD4" w:themeFill="text2" w:themeFillTint="99"/>
          </w:tcPr>
          <w:p w:rsidR="0090620A" w:rsidRPr="002E09A3" w:rsidRDefault="0090620A" w:rsidP="0090620A">
            <w:pPr>
              <w:jc w:val="both"/>
              <w:rPr>
                <w:rFonts w:cstheme="minorHAnsi"/>
                <w:color w:val="FFFFFF" w:themeColor="background1"/>
                <w:sz w:val="24"/>
                <w:szCs w:val="24"/>
              </w:rPr>
            </w:pPr>
            <w:r>
              <w:rPr>
                <w:rFonts w:cstheme="minorHAnsi"/>
                <w:color w:val="FFFFFF" w:themeColor="background1"/>
                <w:sz w:val="24"/>
                <w:szCs w:val="24"/>
              </w:rPr>
              <w:t>Student  and Parent/Caregiver Expectations</w:t>
            </w:r>
          </w:p>
        </w:tc>
        <w:tc>
          <w:tcPr>
            <w:tcW w:w="7308" w:type="dxa"/>
            <w:shd w:val="clear" w:color="auto" w:fill="548DD4" w:themeFill="text2" w:themeFillTint="99"/>
          </w:tcPr>
          <w:p w:rsidR="0090620A" w:rsidRPr="002E09A3" w:rsidRDefault="0090620A" w:rsidP="0090620A">
            <w:pPr>
              <w:jc w:val="both"/>
              <w:rPr>
                <w:rFonts w:cstheme="minorHAnsi"/>
                <w:color w:val="FFFFFF" w:themeColor="background1"/>
                <w:sz w:val="24"/>
                <w:szCs w:val="24"/>
              </w:rPr>
            </w:pPr>
            <w:r>
              <w:rPr>
                <w:rFonts w:cstheme="minorHAnsi"/>
                <w:color w:val="FFFFFF" w:themeColor="background1"/>
                <w:sz w:val="24"/>
                <w:szCs w:val="24"/>
              </w:rPr>
              <w:t>Staff Expectations</w:t>
            </w:r>
          </w:p>
        </w:tc>
      </w:tr>
      <w:tr w:rsidR="0090620A" w:rsidTr="0090620A">
        <w:tc>
          <w:tcPr>
            <w:tcW w:w="7308" w:type="dxa"/>
          </w:tcPr>
          <w:p w:rsidR="0090620A" w:rsidRPr="00B4518C" w:rsidRDefault="0090620A" w:rsidP="0090620A">
            <w:pPr>
              <w:rPr>
                <w:rFonts w:cstheme="minorHAnsi"/>
                <w:sz w:val="24"/>
                <w:szCs w:val="24"/>
              </w:rPr>
            </w:pPr>
            <w:r>
              <w:rPr>
                <w:rFonts w:cstheme="minorHAnsi"/>
                <w:sz w:val="24"/>
                <w:szCs w:val="24"/>
              </w:rPr>
              <w:t>Parents/Caregivers</w:t>
            </w:r>
          </w:p>
          <w:p w:rsidR="0090620A" w:rsidRDefault="0090620A" w:rsidP="0090620A">
            <w:pPr>
              <w:pStyle w:val="ListParagraph"/>
              <w:numPr>
                <w:ilvl w:val="0"/>
                <w:numId w:val="7"/>
              </w:numPr>
              <w:rPr>
                <w:rFonts w:cstheme="minorHAnsi"/>
                <w:sz w:val="24"/>
                <w:szCs w:val="24"/>
              </w:rPr>
            </w:pPr>
            <w:r>
              <w:rPr>
                <w:rFonts w:cstheme="minorHAnsi"/>
                <w:sz w:val="24"/>
                <w:szCs w:val="24"/>
              </w:rPr>
              <w:t>Attempt to address any concerns with school staff via email or phone conferences when possible.</w:t>
            </w:r>
          </w:p>
          <w:p w:rsidR="0090620A" w:rsidRDefault="0090620A" w:rsidP="0090620A">
            <w:pPr>
              <w:pStyle w:val="ListParagraph"/>
              <w:numPr>
                <w:ilvl w:val="0"/>
                <w:numId w:val="7"/>
              </w:numPr>
              <w:rPr>
                <w:rFonts w:cstheme="minorHAnsi"/>
                <w:sz w:val="24"/>
                <w:szCs w:val="24"/>
              </w:rPr>
            </w:pPr>
            <w:r>
              <w:rPr>
                <w:rFonts w:cstheme="minorHAnsi"/>
                <w:sz w:val="24"/>
                <w:szCs w:val="24"/>
              </w:rPr>
              <w:t>When requesting a meeting, notify the school of your preference to attend meeting in-person, via phone or using a virtual platform.</w:t>
            </w:r>
          </w:p>
          <w:p w:rsidR="0090620A" w:rsidRDefault="0090620A" w:rsidP="0090620A">
            <w:pPr>
              <w:pStyle w:val="ListParagraph"/>
              <w:numPr>
                <w:ilvl w:val="0"/>
                <w:numId w:val="7"/>
              </w:numPr>
              <w:rPr>
                <w:rFonts w:cstheme="minorHAnsi"/>
                <w:sz w:val="24"/>
                <w:szCs w:val="24"/>
              </w:rPr>
            </w:pPr>
            <w:r>
              <w:rPr>
                <w:rFonts w:cstheme="minorHAnsi"/>
                <w:sz w:val="24"/>
                <w:szCs w:val="24"/>
              </w:rPr>
              <w:t xml:space="preserve">Conduct a personal wellness check </w:t>
            </w:r>
            <w:r w:rsidR="002D6800">
              <w:rPr>
                <w:rFonts w:cstheme="minorHAnsi"/>
                <w:sz w:val="24"/>
                <w:szCs w:val="24"/>
              </w:rPr>
              <w:t xml:space="preserve">at home </w:t>
            </w:r>
            <w:r>
              <w:rPr>
                <w:rFonts w:cstheme="minorHAnsi"/>
                <w:sz w:val="24"/>
                <w:szCs w:val="24"/>
              </w:rPr>
              <w:t>prior to an in-person meeting.  Do not come if you have a temperature over 10</w:t>
            </w:r>
            <w:r w:rsidR="00FC75B2">
              <w:rPr>
                <w:rFonts w:cstheme="minorHAnsi"/>
                <w:sz w:val="24"/>
                <w:szCs w:val="24"/>
              </w:rPr>
              <w:t>0.</w:t>
            </w:r>
            <w:r>
              <w:rPr>
                <w:rFonts w:cstheme="minorHAnsi"/>
                <w:sz w:val="24"/>
                <w:szCs w:val="24"/>
              </w:rPr>
              <w:t>0</w:t>
            </w:r>
            <w:r w:rsidRPr="00CD1E8D">
              <w:rPr>
                <w:rFonts w:cstheme="minorHAnsi"/>
                <w:sz w:val="24"/>
                <w:szCs w:val="24"/>
                <w:vertAlign w:val="superscript"/>
              </w:rPr>
              <w:t>o</w:t>
            </w:r>
            <w:r>
              <w:rPr>
                <w:rFonts w:cstheme="minorHAnsi"/>
                <w:sz w:val="24"/>
                <w:szCs w:val="24"/>
              </w:rPr>
              <w:t xml:space="preserve">F or </w:t>
            </w:r>
            <w:r>
              <w:rPr>
                <w:rFonts w:cstheme="minorHAnsi"/>
                <w:sz w:val="24"/>
                <w:szCs w:val="24"/>
              </w:rPr>
              <w:lastRenderedPageBreak/>
              <w:t>show other COVID-related symptoms.</w:t>
            </w:r>
          </w:p>
          <w:p w:rsidR="003F1FB8" w:rsidRPr="00B4518C" w:rsidRDefault="00711DFE" w:rsidP="0090620A">
            <w:pPr>
              <w:pStyle w:val="ListParagraph"/>
              <w:numPr>
                <w:ilvl w:val="0"/>
                <w:numId w:val="7"/>
              </w:numPr>
              <w:rPr>
                <w:rFonts w:cstheme="minorHAnsi"/>
                <w:sz w:val="24"/>
                <w:szCs w:val="24"/>
              </w:rPr>
            </w:pPr>
            <w:r>
              <w:rPr>
                <w:rFonts w:cstheme="minorHAnsi"/>
                <w:sz w:val="24"/>
                <w:szCs w:val="24"/>
              </w:rPr>
              <w:t>Comply with all safety protocols, including a temperature check and COVID Questionnaire</w:t>
            </w:r>
            <w:r w:rsidR="003F1FB8">
              <w:rPr>
                <w:rFonts w:cstheme="minorHAnsi"/>
                <w:sz w:val="24"/>
                <w:szCs w:val="24"/>
              </w:rPr>
              <w:t>.</w:t>
            </w:r>
          </w:p>
          <w:p w:rsidR="0090620A" w:rsidRDefault="0090620A" w:rsidP="0090620A">
            <w:pPr>
              <w:pStyle w:val="ListParagraph"/>
              <w:numPr>
                <w:ilvl w:val="0"/>
                <w:numId w:val="7"/>
              </w:numPr>
              <w:rPr>
                <w:rFonts w:cstheme="minorHAnsi"/>
                <w:sz w:val="24"/>
                <w:szCs w:val="24"/>
              </w:rPr>
            </w:pPr>
            <w:r>
              <w:rPr>
                <w:rFonts w:cstheme="minorHAnsi"/>
                <w:sz w:val="24"/>
                <w:szCs w:val="24"/>
              </w:rPr>
              <w:t>In-person meetings should follow appropriate physical distancing protocols.</w:t>
            </w:r>
          </w:p>
          <w:p w:rsidR="00EA4511" w:rsidRDefault="00EA4511" w:rsidP="00EA4511">
            <w:pPr>
              <w:rPr>
                <w:rFonts w:cstheme="minorHAnsi"/>
                <w:sz w:val="24"/>
                <w:szCs w:val="24"/>
              </w:rPr>
            </w:pPr>
          </w:p>
          <w:p w:rsidR="00EA4511" w:rsidRPr="00EA4511" w:rsidRDefault="00EA4511" w:rsidP="00EA4511">
            <w:pPr>
              <w:rPr>
                <w:rFonts w:cstheme="minorHAnsi"/>
                <w:sz w:val="24"/>
                <w:szCs w:val="24"/>
              </w:rPr>
            </w:pPr>
            <w:r w:rsidRPr="002E1E1C">
              <w:rPr>
                <w:rFonts w:cstheme="minorHAnsi"/>
                <w:i/>
                <w:sz w:val="24"/>
                <w:szCs w:val="24"/>
              </w:rPr>
              <w:t>Note:  For the purpose of this document, sympto</w:t>
            </w:r>
            <w:r>
              <w:rPr>
                <w:rFonts w:cstheme="minorHAnsi"/>
                <w:i/>
                <w:sz w:val="24"/>
                <w:szCs w:val="24"/>
              </w:rPr>
              <w:t xml:space="preserve">ms of COVID-19 include, but are not limited to:  </w:t>
            </w:r>
            <w:r w:rsidRPr="002E1E1C">
              <w:rPr>
                <w:rFonts w:cstheme="minorHAnsi"/>
                <w:i/>
                <w:sz w:val="24"/>
                <w:szCs w:val="24"/>
              </w:rPr>
              <w:t>fever over 100</w:t>
            </w:r>
            <w:r w:rsidRPr="002E1E1C">
              <w:rPr>
                <w:rFonts w:cstheme="minorHAnsi"/>
                <w:i/>
                <w:sz w:val="24"/>
                <w:szCs w:val="24"/>
                <w:vertAlign w:val="superscript"/>
              </w:rPr>
              <w:t>o</w:t>
            </w:r>
            <w:r w:rsidRPr="002E1E1C">
              <w:rPr>
                <w:rFonts w:cstheme="minorHAnsi"/>
                <w:i/>
                <w:sz w:val="24"/>
                <w:szCs w:val="24"/>
              </w:rPr>
              <w:t xml:space="preserve">F, cough, </w:t>
            </w:r>
            <w:r w:rsidR="00CE0A84" w:rsidRPr="002E1E1C">
              <w:rPr>
                <w:rFonts w:cstheme="minorHAnsi"/>
                <w:i/>
                <w:sz w:val="24"/>
                <w:szCs w:val="24"/>
              </w:rPr>
              <w:t>and shortness</w:t>
            </w:r>
            <w:r w:rsidRPr="002E1E1C">
              <w:rPr>
                <w:rFonts w:cstheme="minorHAnsi"/>
                <w:i/>
                <w:sz w:val="24"/>
                <w:szCs w:val="24"/>
              </w:rPr>
              <w:t xml:space="preserve"> of breath or difficulty breathing.</w:t>
            </w:r>
          </w:p>
        </w:tc>
        <w:tc>
          <w:tcPr>
            <w:tcW w:w="7308" w:type="dxa"/>
          </w:tcPr>
          <w:p w:rsidR="0090620A" w:rsidRDefault="0090620A" w:rsidP="0090620A">
            <w:pPr>
              <w:rPr>
                <w:rFonts w:cstheme="minorHAnsi"/>
                <w:sz w:val="24"/>
                <w:szCs w:val="24"/>
              </w:rPr>
            </w:pPr>
            <w:r>
              <w:rPr>
                <w:rFonts w:cstheme="minorHAnsi"/>
                <w:sz w:val="24"/>
                <w:szCs w:val="24"/>
              </w:rPr>
              <w:lastRenderedPageBreak/>
              <w:t>Teachers/Instructional Staff</w:t>
            </w:r>
          </w:p>
          <w:p w:rsidR="0090620A" w:rsidRDefault="0090620A" w:rsidP="0090620A">
            <w:pPr>
              <w:pStyle w:val="ListParagraph"/>
              <w:numPr>
                <w:ilvl w:val="0"/>
                <w:numId w:val="13"/>
              </w:numPr>
              <w:rPr>
                <w:rFonts w:cstheme="minorHAnsi"/>
                <w:sz w:val="24"/>
                <w:szCs w:val="24"/>
              </w:rPr>
            </w:pPr>
            <w:r>
              <w:rPr>
                <w:rFonts w:cstheme="minorHAnsi"/>
                <w:sz w:val="24"/>
                <w:szCs w:val="24"/>
              </w:rPr>
              <w:t>Provide parents/caregivers options for in-person, phone or video conferencing meetings.</w:t>
            </w:r>
          </w:p>
          <w:p w:rsidR="0090620A" w:rsidRDefault="0090620A" w:rsidP="0090620A">
            <w:pPr>
              <w:pStyle w:val="ListParagraph"/>
              <w:numPr>
                <w:ilvl w:val="0"/>
                <w:numId w:val="13"/>
              </w:numPr>
              <w:rPr>
                <w:rFonts w:cstheme="minorHAnsi"/>
                <w:sz w:val="24"/>
                <w:szCs w:val="24"/>
              </w:rPr>
            </w:pPr>
            <w:r>
              <w:rPr>
                <w:rFonts w:cstheme="minorHAnsi"/>
                <w:sz w:val="24"/>
                <w:szCs w:val="24"/>
              </w:rPr>
              <w:t>When possible, attend meetings by phone or video.</w:t>
            </w:r>
          </w:p>
          <w:p w:rsidR="0090620A" w:rsidRDefault="0090620A" w:rsidP="0090620A">
            <w:pPr>
              <w:pStyle w:val="ListParagraph"/>
              <w:numPr>
                <w:ilvl w:val="0"/>
                <w:numId w:val="13"/>
              </w:numPr>
              <w:rPr>
                <w:rFonts w:cstheme="minorHAnsi"/>
                <w:sz w:val="24"/>
                <w:szCs w:val="24"/>
              </w:rPr>
            </w:pPr>
            <w:r>
              <w:rPr>
                <w:rFonts w:cstheme="minorHAnsi"/>
                <w:sz w:val="24"/>
                <w:szCs w:val="24"/>
              </w:rPr>
              <w:t>Ensure meeting space allows for physical distancing.  For large meetings, some team members may need to participate by phone or virtual platform to reduce the number of people physically present.</w:t>
            </w:r>
          </w:p>
          <w:p w:rsidR="00711DFE" w:rsidRDefault="00711DFE" w:rsidP="0090620A">
            <w:pPr>
              <w:pStyle w:val="ListParagraph"/>
              <w:numPr>
                <w:ilvl w:val="0"/>
                <w:numId w:val="13"/>
              </w:numPr>
              <w:rPr>
                <w:rFonts w:cstheme="minorHAnsi"/>
                <w:sz w:val="24"/>
                <w:szCs w:val="24"/>
              </w:rPr>
            </w:pPr>
            <w:r w:rsidRPr="001B1A6A">
              <w:rPr>
                <w:rFonts w:cstheme="minorHAnsi"/>
                <w:color w:val="000000"/>
                <w:sz w:val="24"/>
                <w:szCs w:val="24"/>
              </w:rPr>
              <w:lastRenderedPageBreak/>
              <w:t xml:space="preserve">School staff </w:t>
            </w:r>
            <w:r w:rsidR="003056BD">
              <w:rPr>
                <w:rFonts w:cstheme="minorHAnsi"/>
                <w:color w:val="000000"/>
                <w:sz w:val="24"/>
                <w:szCs w:val="24"/>
              </w:rPr>
              <w:t>should consider</w:t>
            </w:r>
            <w:r w:rsidRPr="001B1A6A">
              <w:rPr>
                <w:rFonts w:cstheme="minorHAnsi"/>
                <w:color w:val="000000"/>
                <w:sz w:val="24"/>
                <w:szCs w:val="24"/>
              </w:rPr>
              <w:t xml:space="preserve"> wear</w:t>
            </w:r>
            <w:r w:rsidR="003056BD">
              <w:rPr>
                <w:rFonts w:cstheme="minorHAnsi"/>
                <w:color w:val="000000"/>
                <w:sz w:val="24"/>
                <w:szCs w:val="24"/>
              </w:rPr>
              <w:t>ing</w:t>
            </w:r>
            <w:r w:rsidRPr="001B1A6A">
              <w:rPr>
                <w:rFonts w:cstheme="minorHAnsi"/>
                <w:color w:val="000000"/>
                <w:sz w:val="24"/>
                <w:szCs w:val="24"/>
              </w:rPr>
              <w:t xml:space="preserve"> a facial covering when social distancing cannot be maintained</w:t>
            </w:r>
            <w:r>
              <w:rPr>
                <w:rFonts w:cstheme="minorHAnsi"/>
                <w:color w:val="000000"/>
                <w:sz w:val="24"/>
                <w:szCs w:val="24"/>
              </w:rPr>
              <w:t>.</w:t>
            </w:r>
          </w:p>
          <w:p w:rsidR="0090620A" w:rsidRDefault="0090620A" w:rsidP="0090620A">
            <w:pPr>
              <w:pStyle w:val="ListParagraph"/>
              <w:numPr>
                <w:ilvl w:val="0"/>
                <w:numId w:val="13"/>
              </w:numPr>
              <w:rPr>
                <w:rFonts w:cstheme="minorHAnsi"/>
                <w:sz w:val="24"/>
                <w:szCs w:val="24"/>
              </w:rPr>
            </w:pPr>
            <w:r>
              <w:rPr>
                <w:rFonts w:cstheme="minorHAnsi"/>
                <w:sz w:val="24"/>
                <w:szCs w:val="24"/>
              </w:rPr>
              <w:t>Ensure maximum physical distancing as much as possible when in-person meetings are held.</w:t>
            </w:r>
          </w:p>
          <w:p w:rsidR="0090620A" w:rsidRPr="00D21359" w:rsidRDefault="0090620A" w:rsidP="00235098">
            <w:pPr>
              <w:pStyle w:val="ListParagraph"/>
              <w:rPr>
                <w:rFonts w:cstheme="minorHAnsi"/>
                <w:sz w:val="24"/>
                <w:szCs w:val="24"/>
              </w:rPr>
            </w:pPr>
          </w:p>
          <w:p w:rsidR="0090620A" w:rsidRDefault="0090620A" w:rsidP="0090620A">
            <w:pPr>
              <w:rPr>
                <w:rFonts w:cstheme="minorHAnsi"/>
                <w:sz w:val="24"/>
                <w:szCs w:val="24"/>
              </w:rPr>
            </w:pPr>
          </w:p>
          <w:p w:rsidR="0090620A" w:rsidRDefault="0090620A" w:rsidP="0090620A">
            <w:pPr>
              <w:rPr>
                <w:rFonts w:cstheme="minorHAnsi"/>
                <w:sz w:val="24"/>
                <w:szCs w:val="24"/>
              </w:rPr>
            </w:pPr>
            <w:r>
              <w:rPr>
                <w:rFonts w:cstheme="minorHAnsi"/>
                <w:sz w:val="24"/>
                <w:szCs w:val="24"/>
              </w:rPr>
              <w:t>Custodial Staff</w:t>
            </w:r>
          </w:p>
          <w:p w:rsidR="0090620A" w:rsidRDefault="0090620A" w:rsidP="0090620A">
            <w:pPr>
              <w:pStyle w:val="ListParagraph"/>
              <w:numPr>
                <w:ilvl w:val="0"/>
                <w:numId w:val="14"/>
              </w:numPr>
              <w:rPr>
                <w:rFonts w:cstheme="minorHAnsi"/>
                <w:sz w:val="24"/>
                <w:szCs w:val="24"/>
              </w:rPr>
            </w:pPr>
            <w:r w:rsidRPr="00FB6309">
              <w:rPr>
                <w:rFonts w:cstheme="minorHAnsi"/>
                <w:sz w:val="24"/>
                <w:szCs w:val="24"/>
              </w:rPr>
              <w:t>Clean and disinfect conference rooms before and after meetings or provide materials for cleaning and disinfecting to take place.</w:t>
            </w:r>
          </w:p>
          <w:p w:rsidR="0090620A" w:rsidRPr="00BD43AE" w:rsidRDefault="0090620A" w:rsidP="007B565B">
            <w:pPr>
              <w:pStyle w:val="ListParagraph"/>
              <w:numPr>
                <w:ilvl w:val="0"/>
                <w:numId w:val="14"/>
              </w:numPr>
              <w:rPr>
                <w:rFonts w:cstheme="minorHAnsi"/>
                <w:sz w:val="24"/>
                <w:szCs w:val="24"/>
              </w:rPr>
            </w:pPr>
            <w:r>
              <w:rPr>
                <w:rFonts w:cstheme="minorHAnsi"/>
                <w:sz w:val="24"/>
                <w:szCs w:val="24"/>
              </w:rPr>
              <w:t xml:space="preserve">Sanitize conference rooms </w:t>
            </w:r>
            <w:r w:rsidR="007B565B">
              <w:rPr>
                <w:rFonts w:cstheme="minorHAnsi"/>
                <w:sz w:val="24"/>
                <w:szCs w:val="24"/>
              </w:rPr>
              <w:t>regularly</w:t>
            </w:r>
            <w:r>
              <w:rPr>
                <w:rFonts w:cstheme="minorHAnsi"/>
                <w:sz w:val="24"/>
                <w:szCs w:val="24"/>
              </w:rPr>
              <w:t xml:space="preserve"> with electrostatic sprayer.</w:t>
            </w:r>
          </w:p>
        </w:tc>
      </w:tr>
    </w:tbl>
    <w:p w:rsidR="008F50BF" w:rsidRDefault="008F50BF" w:rsidP="006D0D8F">
      <w:pPr>
        <w:jc w:val="both"/>
        <w:rPr>
          <w:rFonts w:cstheme="minorHAnsi"/>
          <w:sz w:val="24"/>
          <w:szCs w:val="24"/>
        </w:rPr>
      </w:pPr>
    </w:p>
    <w:tbl>
      <w:tblPr>
        <w:tblStyle w:val="TableGrid"/>
        <w:tblW w:w="0" w:type="auto"/>
        <w:tblLook w:val="04A0" w:firstRow="1" w:lastRow="0" w:firstColumn="1" w:lastColumn="0" w:noHBand="0" w:noVBand="1"/>
      </w:tblPr>
      <w:tblGrid>
        <w:gridCol w:w="1626"/>
        <w:gridCol w:w="12764"/>
      </w:tblGrid>
      <w:tr w:rsidR="00781C16" w:rsidTr="0019729A">
        <w:tc>
          <w:tcPr>
            <w:tcW w:w="1626" w:type="dxa"/>
            <w:shd w:val="clear" w:color="auto" w:fill="000000" w:themeFill="text1"/>
          </w:tcPr>
          <w:p w:rsidR="00781C16" w:rsidRPr="002E09A3" w:rsidRDefault="00781C16" w:rsidP="00781C16">
            <w:pPr>
              <w:jc w:val="both"/>
              <w:rPr>
                <w:rFonts w:cstheme="minorHAnsi"/>
                <w:color w:val="FFFFFF" w:themeColor="background1"/>
                <w:sz w:val="24"/>
                <w:szCs w:val="24"/>
              </w:rPr>
            </w:pPr>
          </w:p>
        </w:tc>
        <w:tc>
          <w:tcPr>
            <w:tcW w:w="12764" w:type="dxa"/>
            <w:vMerge w:val="restart"/>
            <w:shd w:val="clear" w:color="auto" w:fill="C4BC96" w:themeFill="background2" w:themeFillShade="BF"/>
          </w:tcPr>
          <w:p w:rsidR="00781C16" w:rsidRPr="002E09A3" w:rsidRDefault="00781C16" w:rsidP="00781C16">
            <w:pPr>
              <w:jc w:val="both"/>
              <w:rPr>
                <w:rFonts w:cstheme="minorHAnsi"/>
                <w:sz w:val="40"/>
                <w:szCs w:val="40"/>
              </w:rPr>
            </w:pPr>
            <w:r>
              <w:rPr>
                <w:rFonts w:cstheme="minorHAnsi"/>
                <w:sz w:val="40"/>
                <w:szCs w:val="40"/>
              </w:rPr>
              <w:t>Health Services</w:t>
            </w:r>
            <w:r w:rsidR="00E06816">
              <w:rPr>
                <w:rFonts w:cstheme="minorHAnsi"/>
                <w:sz w:val="40"/>
                <w:szCs w:val="40"/>
              </w:rPr>
              <w:t xml:space="preserve"> - Illnesses</w:t>
            </w:r>
          </w:p>
        </w:tc>
      </w:tr>
      <w:tr w:rsidR="00781C16" w:rsidTr="00BA1D46">
        <w:tc>
          <w:tcPr>
            <w:tcW w:w="1626" w:type="dxa"/>
            <w:shd w:val="clear" w:color="auto" w:fill="548DD4" w:themeFill="text2" w:themeFillTint="99"/>
          </w:tcPr>
          <w:p w:rsidR="00781C16" w:rsidRPr="002E09A3" w:rsidRDefault="00D30DBF" w:rsidP="00781C16">
            <w:pPr>
              <w:jc w:val="both"/>
              <w:rPr>
                <w:rFonts w:cstheme="minorHAnsi"/>
                <w:color w:val="FFFFFF" w:themeColor="background1"/>
                <w:sz w:val="24"/>
                <w:szCs w:val="24"/>
              </w:rPr>
            </w:pPr>
            <w:r>
              <w:rPr>
                <w:rFonts w:cstheme="minorHAnsi"/>
                <w:color w:val="FFFFFF" w:themeColor="background1"/>
                <w:sz w:val="24"/>
                <w:szCs w:val="24"/>
              </w:rPr>
              <w:t>Option 1</w:t>
            </w:r>
          </w:p>
        </w:tc>
        <w:tc>
          <w:tcPr>
            <w:tcW w:w="12764" w:type="dxa"/>
            <w:vMerge/>
            <w:shd w:val="clear" w:color="auto" w:fill="C4BC96" w:themeFill="background2" w:themeFillShade="BF"/>
          </w:tcPr>
          <w:p w:rsidR="00781C16" w:rsidRPr="002E09A3" w:rsidRDefault="00781C16" w:rsidP="00781C16">
            <w:pPr>
              <w:jc w:val="both"/>
              <w:rPr>
                <w:rFonts w:cstheme="minorHAnsi"/>
                <w:color w:val="FFFFFF" w:themeColor="background1"/>
                <w:sz w:val="24"/>
                <w:szCs w:val="24"/>
              </w:rPr>
            </w:pPr>
          </w:p>
        </w:tc>
      </w:tr>
    </w:tbl>
    <w:p w:rsidR="00781C16" w:rsidRDefault="00781C16" w:rsidP="006D0D8F">
      <w:pPr>
        <w:jc w:val="both"/>
        <w:rPr>
          <w:rFonts w:cstheme="minorHAnsi"/>
          <w:sz w:val="24"/>
          <w:szCs w:val="24"/>
        </w:rPr>
      </w:pPr>
    </w:p>
    <w:tbl>
      <w:tblPr>
        <w:tblStyle w:val="TableGrid"/>
        <w:tblW w:w="0" w:type="auto"/>
        <w:tblLook w:val="04A0" w:firstRow="1" w:lastRow="0" w:firstColumn="1" w:lastColumn="0" w:noHBand="0" w:noVBand="1"/>
      </w:tblPr>
      <w:tblGrid>
        <w:gridCol w:w="7308"/>
        <w:gridCol w:w="7308"/>
      </w:tblGrid>
      <w:tr w:rsidR="00781C16" w:rsidTr="00BA1D46">
        <w:tc>
          <w:tcPr>
            <w:tcW w:w="7308" w:type="dxa"/>
            <w:shd w:val="clear" w:color="auto" w:fill="548DD4" w:themeFill="text2" w:themeFillTint="99"/>
          </w:tcPr>
          <w:p w:rsidR="00781C16" w:rsidRPr="002E09A3" w:rsidRDefault="00781C16" w:rsidP="00781C16">
            <w:pPr>
              <w:jc w:val="both"/>
              <w:rPr>
                <w:rFonts w:cstheme="minorHAnsi"/>
                <w:color w:val="FFFFFF" w:themeColor="background1"/>
                <w:sz w:val="24"/>
                <w:szCs w:val="24"/>
              </w:rPr>
            </w:pPr>
            <w:r>
              <w:rPr>
                <w:rFonts w:cstheme="minorHAnsi"/>
                <w:color w:val="FFFFFF" w:themeColor="background1"/>
                <w:sz w:val="24"/>
                <w:szCs w:val="24"/>
              </w:rPr>
              <w:t>Student  and Parent/Caregiver Expectations</w:t>
            </w:r>
          </w:p>
        </w:tc>
        <w:tc>
          <w:tcPr>
            <w:tcW w:w="7308" w:type="dxa"/>
            <w:shd w:val="clear" w:color="auto" w:fill="548DD4" w:themeFill="text2" w:themeFillTint="99"/>
          </w:tcPr>
          <w:p w:rsidR="00781C16" w:rsidRPr="002E09A3" w:rsidRDefault="00781C16" w:rsidP="00781C16">
            <w:pPr>
              <w:jc w:val="both"/>
              <w:rPr>
                <w:rFonts w:cstheme="minorHAnsi"/>
                <w:color w:val="FFFFFF" w:themeColor="background1"/>
                <w:sz w:val="24"/>
                <w:szCs w:val="24"/>
              </w:rPr>
            </w:pPr>
            <w:r>
              <w:rPr>
                <w:rFonts w:cstheme="minorHAnsi"/>
                <w:color w:val="FFFFFF" w:themeColor="background1"/>
                <w:sz w:val="24"/>
                <w:szCs w:val="24"/>
              </w:rPr>
              <w:t>Staff Expectations</w:t>
            </w:r>
          </w:p>
        </w:tc>
      </w:tr>
      <w:tr w:rsidR="00781C16" w:rsidTr="00781C16">
        <w:tc>
          <w:tcPr>
            <w:tcW w:w="7308" w:type="dxa"/>
          </w:tcPr>
          <w:p w:rsidR="00781C16" w:rsidRPr="00B4518C" w:rsidRDefault="00781C16" w:rsidP="00781C16">
            <w:pPr>
              <w:rPr>
                <w:rFonts w:cstheme="minorHAnsi"/>
                <w:sz w:val="24"/>
                <w:szCs w:val="24"/>
              </w:rPr>
            </w:pPr>
            <w:r>
              <w:rPr>
                <w:rFonts w:cstheme="minorHAnsi"/>
                <w:sz w:val="24"/>
                <w:szCs w:val="24"/>
              </w:rPr>
              <w:t>Parents/Caregivers</w:t>
            </w:r>
          </w:p>
          <w:p w:rsidR="001067B7" w:rsidRDefault="001067B7" w:rsidP="005D69F3">
            <w:pPr>
              <w:pStyle w:val="ListParagraph"/>
              <w:numPr>
                <w:ilvl w:val="0"/>
                <w:numId w:val="7"/>
              </w:numPr>
              <w:rPr>
                <w:rFonts w:cstheme="minorHAnsi"/>
                <w:sz w:val="24"/>
                <w:szCs w:val="24"/>
              </w:rPr>
            </w:pPr>
            <w:r>
              <w:rPr>
                <w:rFonts w:cstheme="minorHAnsi"/>
                <w:sz w:val="24"/>
                <w:szCs w:val="24"/>
              </w:rPr>
              <w:t>Provide facial coverings for students (district will provide masks for students by parent request).</w:t>
            </w:r>
          </w:p>
          <w:p w:rsidR="005D69F3" w:rsidRDefault="005D69F3" w:rsidP="005D69F3">
            <w:pPr>
              <w:pStyle w:val="ListParagraph"/>
              <w:numPr>
                <w:ilvl w:val="0"/>
                <w:numId w:val="7"/>
              </w:numPr>
              <w:rPr>
                <w:rFonts w:cstheme="minorHAnsi"/>
                <w:sz w:val="24"/>
                <w:szCs w:val="24"/>
              </w:rPr>
            </w:pPr>
            <w:r>
              <w:rPr>
                <w:rFonts w:cstheme="minorHAnsi"/>
                <w:sz w:val="24"/>
                <w:szCs w:val="24"/>
              </w:rPr>
              <w:t xml:space="preserve">Conduct a student wellness check </w:t>
            </w:r>
            <w:r w:rsidR="002D6800">
              <w:rPr>
                <w:rFonts w:cstheme="minorHAnsi"/>
                <w:sz w:val="24"/>
                <w:szCs w:val="24"/>
              </w:rPr>
              <w:t xml:space="preserve">at home </w:t>
            </w:r>
            <w:r>
              <w:rPr>
                <w:rFonts w:cstheme="minorHAnsi"/>
                <w:sz w:val="24"/>
                <w:szCs w:val="24"/>
              </w:rPr>
              <w:t>prior to sending students to school.  Students with temperatures over 10</w:t>
            </w:r>
            <w:r w:rsidR="00E06816">
              <w:rPr>
                <w:rFonts w:cstheme="minorHAnsi"/>
                <w:sz w:val="24"/>
                <w:szCs w:val="24"/>
              </w:rPr>
              <w:t>0.</w:t>
            </w:r>
            <w:r>
              <w:rPr>
                <w:rFonts w:cstheme="minorHAnsi"/>
                <w:sz w:val="24"/>
                <w:szCs w:val="24"/>
              </w:rPr>
              <w:t>0</w:t>
            </w:r>
            <w:r w:rsidRPr="00CD1E8D">
              <w:rPr>
                <w:rFonts w:cstheme="minorHAnsi"/>
                <w:sz w:val="24"/>
                <w:szCs w:val="24"/>
                <w:vertAlign w:val="superscript"/>
              </w:rPr>
              <w:t>o</w:t>
            </w:r>
            <w:r>
              <w:rPr>
                <w:rFonts w:cstheme="minorHAnsi"/>
                <w:sz w:val="24"/>
                <w:szCs w:val="24"/>
              </w:rPr>
              <w:t xml:space="preserve">F </w:t>
            </w:r>
            <w:r w:rsidR="009E085A">
              <w:rPr>
                <w:rFonts w:cstheme="minorHAnsi"/>
                <w:sz w:val="24"/>
                <w:szCs w:val="24"/>
              </w:rPr>
              <w:t xml:space="preserve">or exhibiting other symptoms </w:t>
            </w:r>
            <w:r>
              <w:rPr>
                <w:rFonts w:cstheme="minorHAnsi"/>
                <w:sz w:val="24"/>
                <w:szCs w:val="24"/>
              </w:rPr>
              <w:t>should stay home</w:t>
            </w:r>
            <w:r w:rsidR="00E06816">
              <w:rPr>
                <w:rFonts w:cstheme="minorHAnsi"/>
                <w:sz w:val="24"/>
                <w:szCs w:val="24"/>
              </w:rPr>
              <w:t xml:space="preserve"> and see their primary care provider</w:t>
            </w:r>
            <w:r>
              <w:rPr>
                <w:rFonts w:cstheme="minorHAnsi"/>
                <w:sz w:val="24"/>
                <w:szCs w:val="24"/>
              </w:rPr>
              <w:t>.</w:t>
            </w:r>
          </w:p>
          <w:p w:rsidR="00E06816" w:rsidRDefault="00E06816" w:rsidP="005D69F3">
            <w:pPr>
              <w:pStyle w:val="ListParagraph"/>
              <w:numPr>
                <w:ilvl w:val="0"/>
                <w:numId w:val="7"/>
              </w:numPr>
              <w:rPr>
                <w:rFonts w:cstheme="minorHAnsi"/>
                <w:sz w:val="24"/>
                <w:szCs w:val="24"/>
              </w:rPr>
            </w:pPr>
            <w:r>
              <w:rPr>
                <w:rFonts w:cstheme="minorHAnsi"/>
                <w:sz w:val="24"/>
                <w:szCs w:val="24"/>
              </w:rPr>
              <w:t>Students should stay at home if they have any of the following symptoms:  cough, shortness of breath, or difficulty breathing.</w:t>
            </w:r>
          </w:p>
          <w:p w:rsidR="00E06816" w:rsidRDefault="00E06816" w:rsidP="005D69F3">
            <w:pPr>
              <w:pStyle w:val="ListParagraph"/>
              <w:numPr>
                <w:ilvl w:val="0"/>
                <w:numId w:val="7"/>
              </w:numPr>
              <w:rPr>
                <w:rFonts w:cstheme="minorHAnsi"/>
                <w:sz w:val="24"/>
                <w:szCs w:val="24"/>
              </w:rPr>
            </w:pPr>
            <w:r>
              <w:rPr>
                <w:rFonts w:cstheme="minorHAnsi"/>
                <w:sz w:val="24"/>
                <w:szCs w:val="24"/>
              </w:rPr>
              <w:t>Students should stay at home of they have two of the following symptoms:  fever (measured or objective), chills, rigor, muscle soreness, headache, sore throat, new loss of taste or smell, GI issues (nausea and vomiting or diarrhea).</w:t>
            </w:r>
          </w:p>
          <w:p w:rsidR="00E06816" w:rsidRDefault="00E06816" w:rsidP="005D69F3">
            <w:pPr>
              <w:pStyle w:val="ListParagraph"/>
              <w:numPr>
                <w:ilvl w:val="0"/>
                <w:numId w:val="7"/>
              </w:numPr>
              <w:rPr>
                <w:rFonts w:cstheme="minorHAnsi"/>
                <w:sz w:val="24"/>
                <w:szCs w:val="24"/>
              </w:rPr>
            </w:pPr>
            <w:r>
              <w:rPr>
                <w:rFonts w:cstheme="minorHAnsi"/>
                <w:sz w:val="24"/>
                <w:szCs w:val="24"/>
              </w:rPr>
              <w:t xml:space="preserve">Students should stay at home if they have any of the following symptoms:  fever (measured or objective), chills, rigor, muscle soreness, headache, sore throat, new loss of taste or smell, GI </w:t>
            </w:r>
            <w:r>
              <w:rPr>
                <w:rFonts w:cstheme="minorHAnsi"/>
                <w:sz w:val="24"/>
                <w:szCs w:val="24"/>
              </w:rPr>
              <w:lastRenderedPageBreak/>
              <w:t xml:space="preserve">issues (nausea and vomiting or diarrhea) </w:t>
            </w:r>
            <w:r w:rsidRPr="00E06816">
              <w:rPr>
                <w:rFonts w:cstheme="minorHAnsi"/>
                <w:b/>
                <w:sz w:val="24"/>
                <w:szCs w:val="24"/>
              </w:rPr>
              <w:t>AND</w:t>
            </w:r>
            <w:r>
              <w:rPr>
                <w:rFonts w:cstheme="minorHAnsi"/>
                <w:b/>
                <w:sz w:val="24"/>
                <w:szCs w:val="24"/>
              </w:rPr>
              <w:t xml:space="preserve"> </w:t>
            </w:r>
            <w:r>
              <w:rPr>
                <w:rFonts w:cstheme="minorHAnsi"/>
                <w:sz w:val="24"/>
                <w:szCs w:val="24"/>
              </w:rPr>
              <w:t>an epidemiological link to a case of COVID-19.</w:t>
            </w:r>
          </w:p>
          <w:p w:rsidR="005D69F3" w:rsidRDefault="005D69F3" w:rsidP="005D69F3">
            <w:pPr>
              <w:pStyle w:val="ListParagraph"/>
              <w:numPr>
                <w:ilvl w:val="0"/>
                <w:numId w:val="7"/>
              </w:numPr>
              <w:rPr>
                <w:rFonts w:cstheme="minorHAnsi"/>
                <w:sz w:val="24"/>
                <w:szCs w:val="24"/>
              </w:rPr>
            </w:pPr>
            <w:r>
              <w:rPr>
                <w:rFonts w:cstheme="minorHAnsi"/>
                <w:sz w:val="24"/>
                <w:szCs w:val="24"/>
              </w:rPr>
              <w:t>If anyone in the house is exhibiting symptoms of COVID, student(s) should stay home until it is clear as to the nature of the illness.</w:t>
            </w:r>
            <w:r w:rsidR="005D672C">
              <w:rPr>
                <w:rFonts w:cstheme="minorHAnsi"/>
                <w:sz w:val="24"/>
                <w:szCs w:val="24"/>
              </w:rPr>
              <w:t xml:space="preserve">  Parents should notify the school if a student or household member has been diagnosed or presumed to have COVID</w:t>
            </w:r>
            <w:r w:rsidR="003C2501">
              <w:rPr>
                <w:rFonts w:cstheme="minorHAnsi"/>
                <w:sz w:val="24"/>
                <w:szCs w:val="24"/>
              </w:rPr>
              <w:t>-</w:t>
            </w:r>
            <w:r w:rsidR="005D672C">
              <w:rPr>
                <w:rFonts w:cstheme="minorHAnsi"/>
                <w:sz w:val="24"/>
                <w:szCs w:val="24"/>
              </w:rPr>
              <w:t>19.</w:t>
            </w:r>
          </w:p>
          <w:p w:rsidR="009E085A" w:rsidRDefault="009E085A" w:rsidP="005D69F3">
            <w:pPr>
              <w:pStyle w:val="ListParagraph"/>
              <w:numPr>
                <w:ilvl w:val="0"/>
                <w:numId w:val="7"/>
              </w:numPr>
              <w:rPr>
                <w:rFonts w:cstheme="minorHAnsi"/>
                <w:sz w:val="24"/>
                <w:szCs w:val="24"/>
              </w:rPr>
            </w:pPr>
            <w:r>
              <w:rPr>
                <w:rFonts w:cstheme="minorHAnsi"/>
                <w:sz w:val="24"/>
                <w:szCs w:val="24"/>
              </w:rPr>
              <w:t xml:space="preserve">Students found to be COVID-positive will be given further instructions after consultation with the </w:t>
            </w:r>
            <w:r w:rsidR="00E06816">
              <w:rPr>
                <w:rFonts w:cstheme="minorHAnsi"/>
                <w:sz w:val="24"/>
                <w:szCs w:val="24"/>
              </w:rPr>
              <w:t>Darke</w:t>
            </w:r>
            <w:r>
              <w:rPr>
                <w:rFonts w:cstheme="minorHAnsi"/>
                <w:sz w:val="24"/>
                <w:szCs w:val="24"/>
              </w:rPr>
              <w:t xml:space="preserve"> County Health Department.</w:t>
            </w:r>
          </w:p>
          <w:p w:rsidR="0090620A" w:rsidRPr="009E085A" w:rsidRDefault="0090620A" w:rsidP="009E085A">
            <w:pPr>
              <w:pStyle w:val="ListParagraph"/>
              <w:numPr>
                <w:ilvl w:val="0"/>
                <w:numId w:val="7"/>
              </w:numPr>
              <w:rPr>
                <w:rFonts w:cstheme="minorHAnsi"/>
                <w:sz w:val="24"/>
                <w:szCs w:val="24"/>
              </w:rPr>
            </w:pPr>
            <w:r w:rsidRPr="00F55E47">
              <w:rPr>
                <w:rFonts w:cstheme="minorHAnsi"/>
                <w:sz w:val="24"/>
                <w:szCs w:val="24"/>
              </w:rPr>
              <w:t xml:space="preserve">If parents suspect their child may have had direct contact with someone with COVID and their child is exhibiting symptoms, </w:t>
            </w:r>
            <w:r w:rsidR="00F55E47">
              <w:rPr>
                <w:rFonts w:cstheme="minorHAnsi"/>
                <w:sz w:val="24"/>
                <w:szCs w:val="24"/>
              </w:rPr>
              <w:t xml:space="preserve">it is recommended that </w:t>
            </w:r>
            <w:r w:rsidRPr="00F55E47">
              <w:rPr>
                <w:rFonts w:cstheme="minorHAnsi"/>
                <w:sz w:val="24"/>
                <w:szCs w:val="24"/>
              </w:rPr>
              <w:t>the child be tested for COVID and remain out of school until the test comes back negative</w:t>
            </w:r>
            <w:r>
              <w:rPr>
                <w:rFonts w:cstheme="minorHAnsi"/>
                <w:sz w:val="24"/>
                <w:szCs w:val="24"/>
              </w:rPr>
              <w:t>.</w:t>
            </w:r>
          </w:p>
          <w:p w:rsidR="005D69F3" w:rsidRPr="005D69F3" w:rsidRDefault="005D69F3" w:rsidP="005D69F3">
            <w:pPr>
              <w:pStyle w:val="ListParagraph"/>
              <w:numPr>
                <w:ilvl w:val="0"/>
                <w:numId w:val="7"/>
              </w:numPr>
              <w:rPr>
                <w:rFonts w:cstheme="minorHAnsi"/>
                <w:sz w:val="24"/>
                <w:szCs w:val="24"/>
              </w:rPr>
            </w:pPr>
            <w:r w:rsidRPr="005D69F3">
              <w:rPr>
                <w:rFonts w:cstheme="minorHAnsi"/>
                <w:sz w:val="24"/>
                <w:szCs w:val="24"/>
              </w:rPr>
              <w:t xml:space="preserve">Ensure contact information is up to date in the event that </w:t>
            </w:r>
            <w:r w:rsidR="001641E4">
              <w:rPr>
                <w:rFonts w:cstheme="minorHAnsi"/>
                <w:sz w:val="24"/>
                <w:szCs w:val="24"/>
              </w:rPr>
              <w:t xml:space="preserve">the office staff needs </w:t>
            </w:r>
            <w:r w:rsidRPr="005D69F3">
              <w:rPr>
                <w:rFonts w:cstheme="minorHAnsi"/>
                <w:sz w:val="24"/>
                <w:szCs w:val="24"/>
              </w:rPr>
              <w:t>to contact home.</w:t>
            </w:r>
          </w:p>
          <w:p w:rsidR="005D69F3" w:rsidRDefault="005D69F3" w:rsidP="00781C16">
            <w:pPr>
              <w:pStyle w:val="ListParagraph"/>
              <w:numPr>
                <w:ilvl w:val="0"/>
                <w:numId w:val="7"/>
              </w:numPr>
              <w:rPr>
                <w:rFonts w:cstheme="minorHAnsi"/>
                <w:sz w:val="24"/>
                <w:szCs w:val="24"/>
              </w:rPr>
            </w:pPr>
            <w:r>
              <w:rPr>
                <w:rFonts w:cstheme="minorHAnsi"/>
                <w:sz w:val="24"/>
                <w:szCs w:val="24"/>
              </w:rPr>
              <w:t xml:space="preserve">Ensure there are multiple, pre-arranged methods of getting a student home from school should they become ill or exhibit </w:t>
            </w:r>
            <w:r w:rsidR="002158CB">
              <w:rPr>
                <w:rFonts w:cstheme="minorHAnsi"/>
                <w:sz w:val="24"/>
                <w:szCs w:val="24"/>
              </w:rPr>
              <w:t>symptoms.</w:t>
            </w:r>
          </w:p>
          <w:p w:rsidR="00C26930" w:rsidRDefault="00C26930" w:rsidP="00C26930">
            <w:pPr>
              <w:rPr>
                <w:rFonts w:cstheme="minorHAnsi"/>
                <w:sz w:val="24"/>
                <w:szCs w:val="24"/>
              </w:rPr>
            </w:pPr>
          </w:p>
          <w:p w:rsidR="00C26930" w:rsidRDefault="00C26930" w:rsidP="00C26930">
            <w:pPr>
              <w:rPr>
                <w:rFonts w:cstheme="minorHAnsi"/>
                <w:b/>
                <w:sz w:val="24"/>
                <w:szCs w:val="24"/>
              </w:rPr>
            </w:pPr>
            <w:r w:rsidRPr="00C26930">
              <w:rPr>
                <w:rFonts w:cstheme="minorHAnsi"/>
                <w:b/>
                <w:sz w:val="24"/>
                <w:szCs w:val="24"/>
              </w:rPr>
              <w:t>Return to School After Illness</w:t>
            </w:r>
          </w:p>
          <w:p w:rsidR="00C26930" w:rsidRPr="00C26930" w:rsidRDefault="00C26930" w:rsidP="00C26930">
            <w:pPr>
              <w:rPr>
                <w:rFonts w:eastAsia="Times New Roman" w:cstheme="minorHAnsi"/>
                <w:sz w:val="24"/>
                <w:szCs w:val="24"/>
              </w:rPr>
            </w:pPr>
            <w:r w:rsidRPr="00C26930">
              <w:rPr>
                <w:rFonts w:eastAsia="Times New Roman" w:cstheme="minorHAnsi"/>
                <w:color w:val="000000"/>
                <w:sz w:val="24"/>
                <w:szCs w:val="24"/>
              </w:rPr>
              <w:t>If a student is diagnosed as having COVID-19, they must meet the following criteria to return to school.</w:t>
            </w:r>
          </w:p>
          <w:p w:rsidR="00C26930" w:rsidRPr="00C26930" w:rsidRDefault="00C26930" w:rsidP="00C26930">
            <w:pPr>
              <w:numPr>
                <w:ilvl w:val="0"/>
                <w:numId w:val="30"/>
              </w:numPr>
              <w:textAlignment w:val="baseline"/>
              <w:rPr>
                <w:rFonts w:eastAsia="Times New Roman" w:cstheme="minorHAnsi"/>
                <w:color w:val="000000"/>
                <w:sz w:val="24"/>
                <w:szCs w:val="24"/>
              </w:rPr>
            </w:pPr>
            <w:r w:rsidRPr="00C26930">
              <w:rPr>
                <w:rFonts w:eastAsia="Times New Roman" w:cstheme="minorHAnsi"/>
                <w:color w:val="000000"/>
                <w:sz w:val="24"/>
                <w:szCs w:val="24"/>
              </w:rPr>
              <w:t xml:space="preserve">3 days with no fever (without using fever reducing medication) </w:t>
            </w:r>
            <w:r w:rsidRPr="00C26930">
              <w:rPr>
                <w:rFonts w:eastAsia="Times New Roman" w:cstheme="minorHAnsi"/>
                <w:b/>
                <w:bCs/>
                <w:color w:val="000000"/>
                <w:sz w:val="24"/>
                <w:szCs w:val="24"/>
              </w:rPr>
              <w:t>AND</w:t>
            </w:r>
          </w:p>
          <w:p w:rsidR="00C26930" w:rsidRPr="00C26930" w:rsidRDefault="00C26930" w:rsidP="00C26930">
            <w:pPr>
              <w:numPr>
                <w:ilvl w:val="0"/>
                <w:numId w:val="30"/>
              </w:numPr>
              <w:textAlignment w:val="baseline"/>
              <w:rPr>
                <w:rFonts w:eastAsia="Times New Roman" w:cstheme="minorHAnsi"/>
                <w:color w:val="000000"/>
                <w:sz w:val="24"/>
                <w:szCs w:val="24"/>
              </w:rPr>
            </w:pPr>
            <w:r w:rsidRPr="00C26930">
              <w:rPr>
                <w:rFonts w:eastAsia="Times New Roman" w:cstheme="minorHAnsi"/>
                <w:color w:val="000000"/>
                <w:sz w:val="24"/>
                <w:szCs w:val="24"/>
              </w:rPr>
              <w:t xml:space="preserve">Other symptoms improved </w:t>
            </w:r>
            <w:r w:rsidRPr="00C26930">
              <w:rPr>
                <w:rFonts w:eastAsia="Times New Roman" w:cstheme="minorHAnsi"/>
                <w:b/>
                <w:bCs/>
                <w:color w:val="000000"/>
                <w:sz w:val="24"/>
                <w:szCs w:val="24"/>
              </w:rPr>
              <w:t>AND</w:t>
            </w:r>
          </w:p>
          <w:p w:rsidR="00C26930" w:rsidRPr="00C26930" w:rsidRDefault="00C26930" w:rsidP="00C26930">
            <w:pPr>
              <w:numPr>
                <w:ilvl w:val="0"/>
                <w:numId w:val="30"/>
              </w:numPr>
              <w:textAlignment w:val="baseline"/>
              <w:rPr>
                <w:rFonts w:eastAsia="Times New Roman" w:cstheme="minorHAnsi"/>
                <w:color w:val="000000"/>
                <w:sz w:val="24"/>
                <w:szCs w:val="24"/>
              </w:rPr>
            </w:pPr>
            <w:r w:rsidRPr="00C26930">
              <w:rPr>
                <w:rFonts w:eastAsia="Times New Roman" w:cstheme="minorHAnsi"/>
                <w:color w:val="000000"/>
                <w:sz w:val="24"/>
                <w:szCs w:val="24"/>
              </w:rPr>
              <w:t>10 days since symptoms first appeared</w:t>
            </w:r>
          </w:p>
          <w:p w:rsidR="00757F0C" w:rsidRPr="00757F0C" w:rsidRDefault="00757F0C" w:rsidP="00757F0C">
            <w:pPr>
              <w:rPr>
                <w:rFonts w:eastAsia="Times New Roman" w:cstheme="minorHAnsi"/>
                <w:sz w:val="24"/>
                <w:szCs w:val="24"/>
              </w:rPr>
            </w:pPr>
            <w:r>
              <w:rPr>
                <w:rFonts w:eastAsia="Times New Roman" w:cstheme="minorHAnsi"/>
                <w:sz w:val="24"/>
                <w:szCs w:val="24"/>
              </w:rPr>
              <w:t xml:space="preserve">                                                      </w:t>
            </w:r>
          </w:p>
          <w:p w:rsidR="00C26930" w:rsidRPr="00C26930" w:rsidRDefault="00C26930" w:rsidP="00F658EF">
            <w:pPr>
              <w:pStyle w:val="ListParagraph"/>
              <w:numPr>
                <w:ilvl w:val="0"/>
                <w:numId w:val="29"/>
              </w:numPr>
              <w:rPr>
                <w:rFonts w:eastAsia="Times New Roman" w:cstheme="minorHAnsi"/>
                <w:sz w:val="24"/>
                <w:szCs w:val="24"/>
              </w:rPr>
            </w:pPr>
            <w:r w:rsidRPr="00C26930">
              <w:rPr>
                <w:rFonts w:eastAsia="Times New Roman" w:cstheme="minorHAnsi"/>
                <w:color w:val="000000"/>
                <w:sz w:val="24"/>
                <w:szCs w:val="24"/>
              </w:rPr>
              <w:t>Students that only have a fever and no other symptoms and have not had any contact with an individual that has COVID-19 may return to school after they are fever free for 24 hours without using fever reducing medications.</w:t>
            </w:r>
          </w:p>
          <w:p w:rsidR="00C26930" w:rsidRPr="00C26930" w:rsidRDefault="00C26930" w:rsidP="00C26930">
            <w:pPr>
              <w:pStyle w:val="ListParagraph"/>
              <w:numPr>
                <w:ilvl w:val="0"/>
                <w:numId w:val="29"/>
              </w:numPr>
              <w:rPr>
                <w:rFonts w:eastAsia="Times New Roman" w:cstheme="minorHAnsi"/>
                <w:sz w:val="24"/>
                <w:szCs w:val="24"/>
              </w:rPr>
            </w:pPr>
            <w:r w:rsidRPr="00C26930">
              <w:rPr>
                <w:rFonts w:eastAsia="Times New Roman" w:cstheme="minorHAnsi"/>
                <w:color w:val="000000"/>
                <w:sz w:val="24"/>
                <w:szCs w:val="24"/>
              </w:rPr>
              <w:t xml:space="preserve">Any other illnesses should be handled in the routine manner </w:t>
            </w:r>
            <w:r w:rsidRPr="00C26930">
              <w:rPr>
                <w:rFonts w:eastAsia="Times New Roman" w:cstheme="minorHAnsi"/>
                <w:color w:val="000000"/>
                <w:sz w:val="24"/>
                <w:szCs w:val="24"/>
              </w:rPr>
              <w:lastRenderedPageBreak/>
              <w:t>according to district procedures.</w:t>
            </w:r>
          </w:p>
          <w:p w:rsidR="00C26930" w:rsidRPr="00C26930" w:rsidRDefault="00C26930" w:rsidP="00C26930">
            <w:pPr>
              <w:rPr>
                <w:rFonts w:eastAsia="Times New Roman" w:cstheme="minorHAnsi"/>
                <w:sz w:val="24"/>
                <w:szCs w:val="24"/>
              </w:rPr>
            </w:pPr>
          </w:p>
          <w:p w:rsidR="00C26930" w:rsidRPr="005D672C" w:rsidRDefault="00C26930" w:rsidP="004C6DA4">
            <w:pPr>
              <w:pStyle w:val="ListParagraph"/>
              <w:numPr>
                <w:ilvl w:val="0"/>
                <w:numId w:val="31"/>
              </w:numPr>
              <w:rPr>
                <w:rFonts w:eastAsia="Times New Roman" w:cstheme="minorHAnsi"/>
                <w:sz w:val="24"/>
                <w:szCs w:val="24"/>
              </w:rPr>
            </w:pPr>
            <w:r w:rsidRPr="005D672C">
              <w:rPr>
                <w:rFonts w:eastAsia="Times New Roman" w:cstheme="minorHAnsi"/>
                <w:sz w:val="24"/>
                <w:szCs w:val="24"/>
              </w:rPr>
              <w:t>NOTE:  To return to school the child must be transported to school by the parent and be checked by the school nurse.  The parent shall make an appointment with the school nurse to meet prior to entering the school.</w:t>
            </w:r>
          </w:p>
          <w:p w:rsidR="002158CB" w:rsidRDefault="002158CB" w:rsidP="002158CB">
            <w:pPr>
              <w:rPr>
                <w:rFonts w:cstheme="minorHAnsi"/>
                <w:sz w:val="24"/>
                <w:szCs w:val="24"/>
              </w:rPr>
            </w:pPr>
          </w:p>
          <w:p w:rsidR="002158CB" w:rsidRDefault="002158CB" w:rsidP="002158CB">
            <w:pPr>
              <w:rPr>
                <w:rFonts w:cstheme="minorHAnsi"/>
                <w:sz w:val="24"/>
                <w:szCs w:val="24"/>
              </w:rPr>
            </w:pPr>
            <w:r>
              <w:rPr>
                <w:rFonts w:cstheme="minorHAnsi"/>
                <w:sz w:val="24"/>
                <w:szCs w:val="24"/>
              </w:rPr>
              <w:t>Students</w:t>
            </w:r>
          </w:p>
          <w:p w:rsidR="008656E3" w:rsidRDefault="008656E3" w:rsidP="002158CB">
            <w:pPr>
              <w:pStyle w:val="ListParagraph"/>
              <w:numPr>
                <w:ilvl w:val="0"/>
                <w:numId w:val="17"/>
              </w:numPr>
              <w:rPr>
                <w:rFonts w:cstheme="minorHAnsi"/>
                <w:sz w:val="24"/>
                <w:szCs w:val="24"/>
              </w:rPr>
            </w:pPr>
            <w:r>
              <w:rPr>
                <w:rFonts w:cstheme="minorHAnsi"/>
                <w:sz w:val="24"/>
                <w:szCs w:val="24"/>
              </w:rPr>
              <w:t>Students who show symptoms will immediately be separated from others, given a mask, and monitored by a staff member wearing appropriate personal protective equipment.</w:t>
            </w:r>
          </w:p>
          <w:p w:rsidR="002158CB" w:rsidRDefault="002158CB" w:rsidP="002158CB">
            <w:pPr>
              <w:pStyle w:val="ListParagraph"/>
              <w:numPr>
                <w:ilvl w:val="0"/>
                <w:numId w:val="17"/>
              </w:numPr>
              <w:rPr>
                <w:rFonts w:cstheme="minorHAnsi"/>
                <w:sz w:val="24"/>
                <w:szCs w:val="24"/>
              </w:rPr>
            </w:pPr>
            <w:r>
              <w:rPr>
                <w:rFonts w:cstheme="minorHAnsi"/>
                <w:sz w:val="24"/>
                <w:szCs w:val="24"/>
              </w:rPr>
              <w:t xml:space="preserve">Students </w:t>
            </w:r>
            <w:r w:rsidR="008656E3">
              <w:rPr>
                <w:rFonts w:cstheme="minorHAnsi"/>
                <w:sz w:val="24"/>
                <w:szCs w:val="24"/>
              </w:rPr>
              <w:t>will wait in a separate location from the nurse’s office.</w:t>
            </w:r>
          </w:p>
          <w:p w:rsidR="009E085A" w:rsidRPr="002E1E1C" w:rsidRDefault="002158CB" w:rsidP="004C6DA4">
            <w:pPr>
              <w:pStyle w:val="ListParagraph"/>
              <w:numPr>
                <w:ilvl w:val="0"/>
                <w:numId w:val="17"/>
              </w:numPr>
              <w:rPr>
                <w:rFonts w:cstheme="minorHAnsi"/>
                <w:i/>
                <w:sz w:val="24"/>
                <w:szCs w:val="24"/>
              </w:rPr>
            </w:pPr>
            <w:r w:rsidRPr="004C6DA4">
              <w:rPr>
                <w:rFonts w:cstheme="minorHAnsi"/>
                <w:sz w:val="24"/>
                <w:szCs w:val="24"/>
              </w:rPr>
              <w:t>Wearing a mask is required if a student is determined to have a fever or other symptoms.</w:t>
            </w:r>
          </w:p>
        </w:tc>
        <w:tc>
          <w:tcPr>
            <w:tcW w:w="7308" w:type="dxa"/>
          </w:tcPr>
          <w:p w:rsidR="00781C16" w:rsidRDefault="00781C16" w:rsidP="00781C16">
            <w:pPr>
              <w:rPr>
                <w:rFonts w:cstheme="minorHAnsi"/>
                <w:sz w:val="24"/>
                <w:szCs w:val="24"/>
              </w:rPr>
            </w:pPr>
            <w:r>
              <w:rPr>
                <w:rFonts w:cstheme="minorHAnsi"/>
                <w:sz w:val="24"/>
                <w:szCs w:val="24"/>
              </w:rPr>
              <w:lastRenderedPageBreak/>
              <w:t>Teachers/Instructional Staff</w:t>
            </w:r>
          </w:p>
          <w:p w:rsidR="00E06816" w:rsidRDefault="00E06816" w:rsidP="009E085A">
            <w:pPr>
              <w:pStyle w:val="ListParagraph"/>
              <w:numPr>
                <w:ilvl w:val="0"/>
                <w:numId w:val="7"/>
              </w:numPr>
              <w:rPr>
                <w:rFonts w:cstheme="minorHAnsi"/>
                <w:sz w:val="24"/>
                <w:szCs w:val="24"/>
              </w:rPr>
            </w:pPr>
            <w:r>
              <w:rPr>
                <w:rFonts w:cstheme="minorHAnsi"/>
                <w:sz w:val="24"/>
                <w:szCs w:val="24"/>
              </w:rPr>
              <w:t>The district will assist the Darke County Health Department in contact tracing.</w:t>
            </w:r>
          </w:p>
          <w:p w:rsidR="009E085A" w:rsidRDefault="009E085A" w:rsidP="009E085A">
            <w:pPr>
              <w:pStyle w:val="ListParagraph"/>
              <w:numPr>
                <w:ilvl w:val="0"/>
                <w:numId w:val="7"/>
              </w:numPr>
              <w:rPr>
                <w:rFonts w:cstheme="minorHAnsi"/>
                <w:sz w:val="24"/>
                <w:szCs w:val="24"/>
              </w:rPr>
            </w:pPr>
            <w:r>
              <w:rPr>
                <w:rFonts w:cstheme="minorHAnsi"/>
                <w:sz w:val="24"/>
                <w:szCs w:val="24"/>
              </w:rPr>
              <w:t xml:space="preserve">Conduct a personal wellness check </w:t>
            </w:r>
            <w:r w:rsidR="002D6800">
              <w:rPr>
                <w:rFonts w:cstheme="minorHAnsi"/>
                <w:sz w:val="24"/>
                <w:szCs w:val="24"/>
              </w:rPr>
              <w:t>at home p</w:t>
            </w:r>
            <w:r>
              <w:rPr>
                <w:rFonts w:cstheme="minorHAnsi"/>
                <w:sz w:val="24"/>
                <w:szCs w:val="24"/>
              </w:rPr>
              <w:t xml:space="preserve">rior to </w:t>
            </w:r>
            <w:r w:rsidR="0090620A">
              <w:rPr>
                <w:rFonts w:cstheme="minorHAnsi"/>
                <w:sz w:val="24"/>
                <w:szCs w:val="24"/>
              </w:rPr>
              <w:t>coming to work</w:t>
            </w:r>
            <w:r>
              <w:rPr>
                <w:rFonts w:cstheme="minorHAnsi"/>
                <w:sz w:val="24"/>
                <w:szCs w:val="24"/>
              </w:rPr>
              <w:t>.  Do not come to work if you have a temperature over 10</w:t>
            </w:r>
            <w:r w:rsidR="00E06816">
              <w:rPr>
                <w:rFonts w:cstheme="minorHAnsi"/>
                <w:sz w:val="24"/>
                <w:szCs w:val="24"/>
              </w:rPr>
              <w:t>0.</w:t>
            </w:r>
            <w:r>
              <w:rPr>
                <w:rFonts w:cstheme="minorHAnsi"/>
                <w:sz w:val="24"/>
                <w:szCs w:val="24"/>
              </w:rPr>
              <w:t>0</w:t>
            </w:r>
            <w:r w:rsidRPr="00CD1E8D">
              <w:rPr>
                <w:rFonts w:cstheme="minorHAnsi"/>
                <w:sz w:val="24"/>
                <w:szCs w:val="24"/>
                <w:vertAlign w:val="superscript"/>
              </w:rPr>
              <w:t>o</w:t>
            </w:r>
            <w:r>
              <w:rPr>
                <w:rFonts w:cstheme="minorHAnsi"/>
                <w:sz w:val="24"/>
                <w:szCs w:val="24"/>
              </w:rPr>
              <w:t>F or exhibit other symptoms.</w:t>
            </w:r>
          </w:p>
          <w:p w:rsidR="005D672C" w:rsidRDefault="005D672C" w:rsidP="009E085A">
            <w:pPr>
              <w:pStyle w:val="ListParagraph"/>
              <w:numPr>
                <w:ilvl w:val="0"/>
                <w:numId w:val="7"/>
              </w:numPr>
              <w:rPr>
                <w:rFonts w:cstheme="minorHAnsi"/>
                <w:sz w:val="24"/>
                <w:szCs w:val="24"/>
              </w:rPr>
            </w:pPr>
            <w:r>
              <w:rPr>
                <w:rFonts w:cstheme="minorHAnsi"/>
                <w:sz w:val="24"/>
                <w:szCs w:val="24"/>
              </w:rPr>
              <w:t>Staff members must notify the building administrator if they are sick with COVID-19, thinks they may be sick with COVID-19, has been notified to quarantine due to potential exposure of COVID-19 or has been asked to quarantine by a healthcare provider due to a health-related reason.</w:t>
            </w:r>
          </w:p>
          <w:p w:rsidR="009E085A" w:rsidRDefault="009E085A" w:rsidP="009E085A">
            <w:pPr>
              <w:pStyle w:val="ListParagraph"/>
              <w:numPr>
                <w:ilvl w:val="0"/>
                <w:numId w:val="7"/>
              </w:numPr>
              <w:rPr>
                <w:rFonts w:cstheme="minorHAnsi"/>
                <w:sz w:val="24"/>
                <w:szCs w:val="24"/>
              </w:rPr>
            </w:pPr>
            <w:r>
              <w:rPr>
                <w:rFonts w:cstheme="minorHAnsi"/>
                <w:sz w:val="24"/>
                <w:szCs w:val="24"/>
              </w:rPr>
              <w:t xml:space="preserve">Staff members found to be COVID-positive will be given further instructions after consultation with the </w:t>
            </w:r>
            <w:r w:rsidR="00C26930">
              <w:rPr>
                <w:rFonts w:cstheme="minorHAnsi"/>
                <w:sz w:val="24"/>
                <w:szCs w:val="24"/>
              </w:rPr>
              <w:t>Darke</w:t>
            </w:r>
            <w:r>
              <w:rPr>
                <w:rFonts w:cstheme="minorHAnsi"/>
                <w:sz w:val="24"/>
                <w:szCs w:val="24"/>
              </w:rPr>
              <w:t xml:space="preserve"> County Health Department.</w:t>
            </w:r>
          </w:p>
          <w:p w:rsidR="009E085A" w:rsidRPr="009E085A" w:rsidRDefault="009E085A" w:rsidP="009E085A">
            <w:pPr>
              <w:pStyle w:val="ListParagraph"/>
              <w:numPr>
                <w:ilvl w:val="0"/>
                <w:numId w:val="7"/>
              </w:numPr>
              <w:rPr>
                <w:rFonts w:cstheme="minorHAnsi"/>
                <w:sz w:val="24"/>
                <w:szCs w:val="24"/>
              </w:rPr>
            </w:pPr>
            <w:r>
              <w:rPr>
                <w:rFonts w:cstheme="minorHAnsi"/>
                <w:sz w:val="24"/>
                <w:szCs w:val="24"/>
              </w:rPr>
              <w:t>Staff members that only have a fever an</w:t>
            </w:r>
            <w:r w:rsidR="00C26930">
              <w:rPr>
                <w:rFonts w:cstheme="minorHAnsi"/>
                <w:sz w:val="24"/>
                <w:szCs w:val="24"/>
              </w:rPr>
              <w:t>d</w:t>
            </w:r>
            <w:r>
              <w:rPr>
                <w:rFonts w:cstheme="minorHAnsi"/>
                <w:sz w:val="24"/>
                <w:szCs w:val="24"/>
              </w:rPr>
              <w:t xml:space="preserve"> no other symptoms and have not had any contact with an individual that has COVID-</w:t>
            </w:r>
            <w:r>
              <w:rPr>
                <w:rFonts w:cstheme="minorHAnsi"/>
                <w:sz w:val="24"/>
                <w:szCs w:val="24"/>
              </w:rPr>
              <w:lastRenderedPageBreak/>
              <w:t>19 may return to work after they are fever free for 24 hours without using any fever reducing medications.</w:t>
            </w:r>
          </w:p>
          <w:p w:rsidR="00781C16" w:rsidRDefault="002158CB" w:rsidP="00781C16">
            <w:pPr>
              <w:pStyle w:val="ListParagraph"/>
              <w:numPr>
                <w:ilvl w:val="0"/>
                <w:numId w:val="13"/>
              </w:numPr>
              <w:rPr>
                <w:rFonts w:cstheme="minorHAnsi"/>
                <w:sz w:val="24"/>
                <w:szCs w:val="24"/>
              </w:rPr>
            </w:pPr>
            <w:r>
              <w:rPr>
                <w:rFonts w:cstheme="minorHAnsi"/>
                <w:sz w:val="24"/>
                <w:szCs w:val="24"/>
              </w:rPr>
              <w:t xml:space="preserve">Utilize provided materials in classroom for minor first-aid concerns (i.e., </w:t>
            </w:r>
            <w:r w:rsidR="008F50BF">
              <w:rPr>
                <w:rFonts w:cstheme="minorHAnsi"/>
                <w:sz w:val="24"/>
                <w:szCs w:val="24"/>
              </w:rPr>
              <w:t>Band-Aids</w:t>
            </w:r>
            <w:r>
              <w:rPr>
                <w:rFonts w:cstheme="minorHAnsi"/>
                <w:sz w:val="24"/>
                <w:szCs w:val="24"/>
              </w:rPr>
              <w:t xml:space="preserve">).  </w:t>
            </w:r>
          </w:p>
          <w:p w:rsidR="00781C16" w:rsidRPr="002158CB" w:rsidRDefault="002158CB" w:rsidP="002158CB">
            <w:pPr>
              <w:pStyle w:val="ListParagraph"/>
              <w:numPr>
                <w:ilvl w:val="0"/>
                <w:numId w:val="13"/>
              </w:numPr>
              <w:rPr>
                <w:rFonts w:cstheme="minorHAnsi"/>
                <w:sz w:val="24"/>
                <w:szCs w:val="24"/>
              </w:rPr>
            </w:pPr>
            <w:r>
              <w:rPr>
                <w:rFonts w:cstheme="minorHAnsi"/>
                <w:sz w:val="24"/>
                <w:szCs w:val="24"/>
              </w:rPr>
              <w:t>Limit students sent to office with symptoms of illness to those you cannot triage yourself.</w:t>
            </w:r>
          </w:p>
          <w:p w:rsidR="00781C16" w:rsidRDefault="00781C16" w:rsidP="00781C16">
            <w:pPr>
              <w:rPr>
                <w:rFonts w:cstheme="minorHAnsi"/>
                <w:sz w:val="24"/>
                <w:szCs w:val="24"/>
              </w:rPr>
            </w:pPr>
          </w:p>
          <w:p w:rsidR="00781C16" w:rsidRDefault="002158CB" w:rsidP="00781C16">
            <w:pPr>
              <w:rPr>
                <w:rFonts w:cstheme="minorHAnsi"/>
                <w:sz w:val="24"/>
                <w:szCs w:val="24"/>
              </w:rPr>
            </w:pPr>
            <w:r>
              <w:rPr>
                <w:rFonts w:cstheme="minorHAnsi"/>
                <w:sz w:val="24"/>
                <w:szCs w:val="24"/>
              </w:rPr>
              <w:t xml:space="preserve">Office </w:t>
            </w:r>
            <w:r w:rsidR="00781C16">
              <w:rPr>
                <w:rFonts w:cstheme="minorHAnsi"/>
                <w:sz w:val="24"/>
                <w:szCs w:val="24"/>
              </w:rPr>
              <w:t>Staff</w:t>
            </w:r>
            <w:r>
              <w:rPr>
                <w:rFonts w:cstheme="minorHAnsi"/>
                <w:sz w:val="24"/>
                <w:szCs w:val="24"/>
              </w:rPr>
              <w:t>/Nurse</w:t>
            </w:r>
          </w:p>
          <w:p w:rsidR="00FB6309" w:rsidRDefault="00FB6309" w:rsidP="00781C16">
            <w:pPr>
              <w:pStyle w:val="ListParagraph"/>
              <w:numPr>
                <w:ilvl w:val="0"/>
                <w:numId w:val="14"/>
              </w:numPr>
              <w:rPr>
                <w:rFonts w:cstheme="minorHAnsi"/>
                <w:sz w:val="24"/>
                <w:szCs w:val="24"/>
              </w:rPr>
            </w:pPr>
            <w:r>
              <w:rPr>
                <w:rFonts w:cstheme="minorHAnsi"/>
                <w:sz w:val="24"/>
                <w:szCs w:val="24"/>
              </w:rPr>
              <w:t>Provide an isolation area for students exhibiting fever or other symptoms.</w:t>
            </w:r>
          </w:p>
          <w:p w:rsidR="00781C16" w:rsidRDefault="0090620A" w:rsidP="00781C16">
            <w:pPr>
              <w:pStyle w:val="ListParagraph"/>
              <w:numPr>
                <w:ilvl w:val="0"/>
                <w:numId w:val="14"/>
              </w:numPr>
              <w:rPr>
                <w:rFonts w:cstheme="minorHAnsi"/>
                <w:sz w:val="24"/>
                <w:szCs w:val="24"/>
              </w:rPr>
            </w:pPr>
            <w:r>
              <w:rPr>
                <w:rFonts w:cstheme="minorHAnsi"/>
                <w:sz w:val="24"/>
                <w:szCs w:val="24"/>
              </w:rPr>
              <w:t xml:space="preserve">Wear </w:t>
            </w:r>
            <w:r w:rsidR="00FA568D">
              <w:rPr>
                <w:rFonts w:cstheme="minorHAnsi"/>
                <w:sz w:val="24"/>
                <w:szCs w:val="24"/>
              </w:rPr>
              <w:t>proper PPE (</w:t>
            </w:r>
            <w:r>
              <w:rPr>
                <w:rFonts w:cstheme="minorHAnsi"/>
                <w:sz w:val="24"/>
                <w:szCs w:val="24"/>
              </w:rPr>
              <w:t>fac</w:t>
            </w:r>
            <w:r w:rsidR="00FA568D">
              <w:rPr>
                <w:rFonts w:cstheme="minorHAnsi"/>
                <w:sz w:val="24"/>
                <w:szCs w:val="24"/>
              </w:rPr>
              <w:t xml:space="preserve">ial covering, </w:t>
            </w:r>
            <w:r w:rsidR="002158CB">
              <w:rPr>
                <w:rFonts w:cstheme="minorHAnsi"/>
                <w:sz w:val="24"/>
                <w:szCs w:val="24"/>
              </w:rPr>
              <w:t>gloves</w:t>
            </w:r>
            <w:r w:rsidR="00FA568D">
              <w:rPr>
                <w:rFonts w:cstheme="minorHAnsi"/>
                <w:sz w:val="24"/>
                <w:szCs w:val="24"/>
              </w:rPr>
              <w:t>, etc.)</w:t>
            </w:r>
            <w:r w:rsidR="002158CB">
              <w:rPr>
                <w:rFonts w:cstheme="minorHAnsi"/>
                <w:sz w:val="24"/>
                <w:szCs w:val="24"/>
              </w:rPr>
              <w:t xml:space="preserve"> when assessing students who report symptoms of illness</w:t>
            </w:r>
            <w:r w:rsidR="00781C16">
              <w:rPr>
                <w:rFonts w:cstheme="minorHAnsi"/>
                <w:sz w:val="24"/>
                <w:szCs w:val="24"/>
              </w:rPr>
              <w:t>.</w:t>
            </w:r>
          </w:p>
          <w:p w:rsidR="0058297C" w:rsidRDefault="0058297C" w:rsidP="00781C16">
            <w:pPr>
              <w:pStyle w:val="ListParagraph"/>
              <w:numPr>
                <w:ilvl w:val="0"/>
                <w:numId w:val="14"/>
              </w:numPr>
              <w:rPr>
                <w:rFonts w:cstheme="minorHAnsi"/>
                <w:sz w:val="24"/>
                <w:szCs w:val="24"/>
              </w:rPr>
            </w:pPr>
            <w:r>
              <w:rPr>
                <w:rFonts w:cstheme="minorHAnsi"/>
                <w:sz w:val="24"/>
                <w:szCs w:val="24"/>
              </w:rPr>
              <w:t>Follow proper documentation protocols for all student illness assessments.</w:t>
            </w:r>
          </w:p>
          <w:p w:rsidR="00045D42" w:rsidRPr="00045D42" w:rsidRDefault="00045D42" w:rsidP="00781C16">
            <w:pPr>
              <w:pStyle w:val="ListParagraph"/>
              <w:numPr>
                <w:ilvl w:val="0"/>
                <w:numId w:val="14"/>
              </w:numPr>
              <w:rPr>
                <w:rFonts w:cstheme="minorHAnsi"/>
                <w:sz w:val="24"/>
                <w:szCs w:val="24"/>
              </w:rPr>
            </w:pPr>
            <w:r w:rsidRPr="00045D42">
              <w:rPr>
                <w:rFonts w:cstheme="minorHAnsi"/>
                <w:sz w:val="24"/>
                <w:szCs w:val="24"/>
              </w:rPr>
              <w:t>Sanitize/wash hands upon entering and exiting the sick room/isolation area.</w:t>
            </w:r>
          </w:p>
          <w:p w:rsidR="002158CB" w:rsidRDefault="002158CB" w:rsidP="00781C16">
            <w:pPr>
              <w:pStyle w:val="ListParagraph"/>
              <w:numPr>
                <w:ilvl w:val="0"/>
                <w:numId w:val="14"/>
              </w:numPr>
              <w:rPr>
                <w:rFonts w:cstheme="minorHAnsi"/>
                <w:sz w:val="24"/>
                <w:szCs w:val="24"/>
              </w:rPr>
            </w:pPr>
            <w:r>
              <w:rPr>
                <w:rFonts w:cstheme="minorHAnsi"/>
                <w:sz w:val="24"/>
                <w:szCs w:val="24"/>
              </w:rPr>
              <w:t>Ensure the assessment area is kept clean and sanitized.</w:t>
            </w:r>
          </w:p>
          <w:p w:rsidR="002158CB" w:rsidRDefault="002158CB" w:rsidP="00781C16">
            <w:pPr>
              <w:pStyle w:val="ListParagraph"/>
              <w:numPr>
                <w:ilvl w:val="0"/>
                <w:numId w:val="14"/>
              </w:numPr>
              <w:rPr>
                <w:rFonts w:cstheme="minorHAnsi"/>
                <w:sz w:val="24"/>
                <w:szCs w:val="24"/>
              </w:rPr>
            </w:pPr>
            <w:r>
              <w:rPr>
                <w:rFonts w:cstheme="minorHAnsi"/>
                <w:sz w:val="24"/>
                <w:szCs w:val="24"/>
              </w:rPr>
              <w:t>Ensure physical distancing protocols are followed whenever possible.</w:t>
            </w:r>
          </w:p>
          <w:p w:rsidR="00D21359" w:rsidRDefault="00D21359" w:rsidP="00781C16">
            <w:pPr>
              <w:pStyle w:val="ListParagraph"/>
              <w:numPr>
                <w:ilvl w:val="0"/>
                <w:numId w:val="14"/>
              </w:numPr>
              <w:rPr>
                <w:rFonts w:cstheme="minorHAnsi"/>
                <w:sz w:val="24"/>
                <w:szCs w:val="24"/>
              </w:rPr>
            </w:pPr>
            <w:r>
              <w:rPr>
                <w:rFonts w:cstheme="minorHAnsi"/>
                <w:sz w:val="24"/>
                <w:szCs w:val="24"/>
              </w:rPr>
              <w:t>Ensure the isolation area is properly supervised when in use.</w:t>
            </w:r>
          </w:p>
          <w:p w:rsidR="00FB6309" w:rsidRDefault="00FB6309" w:rsidP="00781C16">
            <w:pPr>
              <w:pStyle w:val="ListParagraph"/>
              <w:numPr>
                <w:ilvl w:val="0"/>
                <w:numId w:val="14"/>
              </w:numPr>
              <w:rPr>
                <w:rFonts w:cstheme="minorHAnsi"/>
                <w:sz w:val="24"/>
                <w:szCs w:val="24"/>
              </w:rPr>
            </w:pPr>
            <w:r>
              <w:rPr>
                <w:rFonts w:cstheme="minorHAnsi"/>
                <w:sz w:val="24"/>
                <w:szCs w:val="24"/>
              </w:rPr>
              <w:t>Disinfect the isolation area after students who utilize the area have left.</w:t>
            </w:r>
          </w:p>
          <w:p w:rsidR="0058297C" w:rsidRDefault="00FB6309" w:rsidP="0058297C">
            <w:pPr>
              <w:pStyle w:val="ListParagraph"/>
              <w:numPr>
                <w:ilvl w:val="0"/>
                <w:numId w:val="6"/>
              </w:numPr>
              <w:rPr>
                <w:rFonts w:cstheme="minorHAnsi"/>
                <w:sz w:val="24"/>
                <w:szCs w:val="24"/>
              </w:rPr>
            </w:pPr>
            <w:r>
              <w:rPr>
                <w:rFonts w:cstheme="minorHAnsi"/>
                <w:sz w:val="24"/>
                <w:szCs w:val="24"/>
              </w:rPr>
              <w:t>Keep the sick room</w:t>
            </w:r>
            <w:r w:rsidR="00D21359">
              <w:rPr>
                <w:rFonts w:cstheme="minorHAnsi"/>
                <w:sz w:val="24"/>
                <w:szCs w:val="24"/>
              </w:rPr>
              <w:t>/isolation area</w:t>
            </w:r>
            <w:r>
              <w:rPr>
                <w:rFonts w:cstheme="minorHAnsi"/>
                <w:sz w:val="24"/>
                <w:szCs w:val="24"/>
              </w:rPr>
              <w:t xml:space="preserve"> door open to maximize airflow and reduce the number of touches to door handles.</w:t>
            </w:r>
          </w:p>
          <w:p w:rsidR="0058297C" w:rsidRDefault="0058297C" w:rsidP="0058297C">
            <w:pPr>
              <w:pStyle w:val="ListParagraph"/>
              <w:numPr>
                <w:ilvl w:val="0"/>
                <w:numId w:val="6"/>
              </w:numPr>
              <w:rPr>
                <w:rFonts w:cstheme="minorHAnsi"/>
                <w:sz w:val="24"/>
                <w:szCs w:val="24"/>
              </w:rPr>
            </w:pPr>
            <w:r>
              <w:rPr>
                <w:rFonts w:cstheme="minorHAnsi"/>
                <w:sz w:val="24"/>
                <w:szCs w:val="24"/>
              </w:rPr>
              <w:t xml:space="preserve">Serve as confidential contact with </w:t>
            </w:r>
            <w:r w:rsidR="00C26930">
              <w:rPr>
                <w:rFonts w:cstheme="minorHAnsi"/>
                <w:sz w:val="24"/>
                <w:szCs w:val="24"/>
              </w:rPr>
              <w:t xml:space="preserve">the Darke </w:t>
            </w:r>
            <w:r>
              <w:rPr>
                <w:rFonts w:cstheme="minorHAnsi"/>
                <w:sz w:val="24"/>
                <w:szCs w:val="24"/>
              </w:rPr>
              <w:t>County Health Department.</w:t>
            </w:r>
          </w:p>
          <w:p w:rsidR="0058297C" w:rsidRPr="0058297C" w:rsidRDefault="0058297C" w:rsidP="0058297C">
            <w:pPr>
              <w:pStyle w:val="ListParagraph"/>
              <w:numPr>
                <w:ilvl w:val="0"/>
                <w:numId w:val="6"/>
              </w:numPr>
              <w:rPr>
                <w:rFonts w:cstheme="minorHAnsi"/>
                <w:sz w:val="24"/>
                <w:szCs w:val="24"/>
              </w:rPr>
            </w:pPr>
            <w:r>
              <w:rPr>
                <w:rFonts w:cstheme="minorHAnsi"/>
                <w:sz w:val="24"/>
                <w:szCs w:val="24"/>
              </w:rPr>
              <w:t xml:space="preserve">Follow communication protocols from </w:t>
            </w:r>
            <w:r w:rsidR="00C26930">
              <w:rPr>
                <w:rFonts w:cstheme="minorHAnsi"/>
                <w:sz w:val="24"/>
                <w:szCs w:val="24"/>
              </w:rPr>
              <w:t>Darke County Health Dept.</w:t>
            </w:r>
            <w:r>
              <w:rPr>
                <w:rFonts w:cstheme="minorHAnsi"/>
                <w:sz w:val="24"/>
                <w:szCs w:val="24"/>
              </w:rPr>
              <w:t xml:space="preserve"> for notification when a student/staff member has been diagnosed with COVID</w:t>
            </w:r>
            <w:r w:rsidR="003C2501">
              <w:rPr>
                <w:rFonts w:cstheme="minorHAnsi"/>
                <w:sz w:val="24"/>
                <w:szCs w:val="24"/>
              </w:rPr>
              <w:t>-19</w:t>
            </w:r>
            <w:r>
              <w:rPr>
                <w:rFonts w:cstheme="minorHAnsi"/>
                <w:sz w:val="24"/>
                <w:szCs w:val="24"/>
              </w:rPr>
              <w:t>.</w:t>
            </w:r>
          </w:p>
          <w:p w:rsidR="0058297C" w:rsidRDefault="0058297C" w:rsidP="0058297C">
            <w:pPr>
              <w:rPr>
                <w:rFonts w:cstheme="minorHAnsi"/>
                <w:sz w:val="24"/>
                <w:szCs w:val="24"/>
              </w:rPr>
            </w:pPr>
          </w:p>
          <w:p w:rsidR="005D672C" w:rsidRPr="0058297C" w:rsidRDefault="005D672C" w:rsidP="0058297C">
            <w:pPr>
              <w:rPr>
                <w:rFonts w:cstheme="minorHAnsi"/>
                <w:sz w:val="24"/>
                <w:szCs w:val="24"/>
              </w:rPr>
            </w:pPr>
          </w:p>
          <w:p w:rsidR="00FB6309" w:rsidRPr="004E5C67" w:rsidRDefault="00FB6309" w:rsidP="004E5C67">
            <w:pPr>
              <w:rPr>
                <w:rFonts w:cstheme="minorHAnsi"/>
                <w:sz w:val="24"/>
                <w:szCs w:val="24"/>
              </w:rPr>
            </w:pPr>
            <w:r>
              <w:rPr>
                <w:rFonts w:cstheme="minorHAnsi"/>
                <w:sz w:val="24"/>
                <w:szCs w:val="24"/>
              </w:rPr>
              <w:t>Custodial Staff</w:t>
            </w:r>
          </w:p>
          <w:p w:rsidR="00781C16" w:rsidRDefault="00D21359" w:rsidP="00D21359">
            <w:pPr>
              <w:pStyle w:val="ListParagraph"/>
              <w:numPr>
                <w:ilvl w:val="0"/>
                <w:numId w:val="8"/>
              </w:numPr>
              <w:rPr>
                <w:rFonts w:cstheme="minorHAnsi"/>
                <w:sz w:val="24"/>
                <w:szCs w:val="24"/>
              </w:rPr>
            </w:pPr>
            <w:r>
              <w:rPr>
                <w:rFonts w:cstheme="minorHAnsi"/>
                <w:sz w:val="24"/>
                <w:szCs w:val="24"/>
              </w:rPr>
              <w:lastRenderedPageBreak/>
              <w:t>Ensure sick room/isolation areas has proper supplies needed for cleaning and disinfecting.</w:t>
            </w:r>
          </w:p>
          <w:p w:rsidR="004C6DA4" w:rsidRDefault="004C6DA4" w:rsidP="004C6DA4">
            <w:pPr>
              <w:rPr>
                <w:rFonts w:cstheme="minorHAnsi"/>
                <w:sz w:val="24"/>
                <w:szCs w:val="24"/>
              </w:rPr>
            </w:pPr>
          </w:p>
          <w:p w:rsidR="004C6DA4" w:rsidRDefault="004C6DA4" w:rsidP="004C6DA4">
            <w:pPr>
              <w:rPr>
                <w:rFonts w:cstheme="minorHAnsi"/>
                <w:sz w:val="24"/>
                <w:szCs w:val="24"/>
              </w:rPr>
            </w:pPr>
          </w:p>
          <w:p w:rsidR="004C6DA4" w:rsidRDefault="004C6DA4" w:rsidP="004C6DA4">
            <w:pPr>
              <w:rPr>
                <w:rFonts w:cstheme="minorHAnsi"/>
                <w:sz w:val="24"/>
                <w:szCs w:val="24"/>
              </w:rPr>
            </w:pPr>
          </w:p>
          <w:p w:rsidR="004C6DA4" w:rsidRPr="004C6DA4" w:rsidRDefault="004C6DA4" w:rsidP="004C6DA4">
            <w:pPr>
              <w:rPr>
                <w:rFonts w:cstheme="minorHAnsi"/>
                <w:sz w:val="24"/>
                <w:szCs w:val="24"/>
              </w:rPr>
            </w:pPr>
          </w:p>
        </w:tc>
      </w:tr>
    </w:tbl>
    <w:p w:rsidR="0019729A" w:rsidRDefault="0019729A" w:rsidP="006D0D8F">
      <w:pPr>
        <w:jc w:val="both"/>
        <w:rPr>
          <w:rFonts w:cstheme="minorHAnsi"/>
          <w:sz w:val="24"/>
          <w:szCs w:val="24"/>
        </w:rPr>
      </w:pPr>
    </w:p>
    <w:tbl>
      <w:tblPr>
        <w:tblStyle w:val="TableGrid"/>
        <w:tblW w:w="0" w:type="auto"/>
        <w:tblLook w:val="04A0" w:firstRow="1" w:lastRow="0" w:firstColumn="1" w:lastColumn="0" w:noHBand="0" w:noVBand="1"/>
      </w:tblPr>
      <w:tblGrid>
        <w:gridCol w:w="1624"/>
        <w:gridCol w:w="12766"/>
      </w:tblGrid>
      <w:tr w:rsidR="004C6DA4" w:rsidTr="0019729A">
        <w:tc>
          <w:tcPr>
            <w:tcW w:w="1624" w:type="dxa"/>
            <w:shd w:val="clear" w:color="auto" w:fill="000000" w:themeFill="text1"/>
          </w:tcPr>
          <w:p w:rsidR="004C6DA4" w:rsidRPr="002E09A3" w:rsidRDefault="004C6DA4" w:rsidP="00F658EF">
            <w:pPr>
              <w:jc w:val="both"/>
              <w:rPr>
                <w:rFonts w:cstheme="minorHAnsi"/>
                <w:color w:val="FFFFFF" w:themeColor="background1"/>
                <w:sz w:val="24"/>
                <w:szCs w:val="24"/>
              </w:rPr>
            </w:pPr>
          </w:p>
        </w:tc>
        <w:tc>
          <w:tcPr>
            <w:tcW w:w="12766" w:type="dxa"/>
            <w:vMerge w:val="restart"/>
            <w:shd w:val="clear" w:color="auto" w:fill="C4BC96" w:themeFill="background2" w:themeFillShade="BF"/>
          </w:tcPr>
          <w:p w:rsidR="004C6DA4" w:rsidRPr="002E09A3" w:rsidRDefault="004C6DA4" w:rsidP="00F658EF">
            <w:pPr>
              <w:jc w:val="both"/>
              <w:rPr>
                <w:rFonts w:cstheme="minorHAnsi"/>
                <w:sz w:val="40"/>
                <w:szCs w:val="40"/>
              </w:rPr>
            </w:pPr>
            <w:r>
              <w:rPr>
                <w:rFonts w:cstheme="minorHAnsi"/>
                <w:sz w:val="40"/>
                <w:szCs w:val="40"/>
              </w:rPr>
              <w:t>Communications of a COVID-19 Diagnosis</w:t>
            </w:r>
          </w:p>
        </w:tc>
      </w:tr>
      <w:tr w:rsidR="004C6DA4" w:rsidTr="00BA1D46">
        <w:tc>
          <w:tcPr>
            <w:tcW w:w="1624" w:type="dxa"/>
            <w:shd w:val="clear" w:color="auto" w:fill="548DD4" w:themeFill="text2" w:themeFillTint="99"/>
          </w:tcPr>
          <w:p w:rsidR="004C6DA4" w:rsidRPr="002E09A3" w:rsidRDefault="00D30DBF" w:rsidP="00F658EF">
            <w:pPr>
              <w:jc w:val="both"/>
              <w:rPr>
                <w:rFonts w:cstheme="minorHAnsi"/>
                <w:color w:val="FFFFFF" w:themeColor="background1"/>
                <w:sz w:val="24"/>
                <w:szCs w:val="24"/>
              </w:rPr>
            </w:pPr>
            <w:r>
              <w:rPr>
                <w:rFonts w:cstheme="minorHAnsi"/>
                <w:color w:val="FFFFFF" w:themeColor="background1"/>
                <w:sz w:val="24"/>
                <w:szCs w:val="24"/>
              </w:rPr>
              <w:t>Option 1</w:t>
            </w:r>
          </w:p>
        </w:tc>
        <w:tc>
          <w:tcPr>
            <w:tcW w:w="12766" w:type="dxa"/>
            <w:vMerge/>
            <w:shd w:val="clear" w:color="auto" w:fill="C4BC96" w:themeFill="background2" w:themeFillShade="BF"/>
          </w:tcPr>
          <w:p w:rsidR="004C6DA4" w:rsidRPr="002E09A3" w:rsidRDefault="004C6DA4" w:rsidP="00F658EF">
            <w:pPr>
              <w:jc w:val="both"/>
              <w:rPr>
                <w:rFonts w:cstheme="minorHAnsi"/>
                <w:color w:val="FFFFFF" w:themeColor="background1"/>
                <w:sz w:val="24"/>
                <w:szCs w:val="24"/>
              </w:rPr>
            </w:pPr>
          </w:p>
        </w:tc>
      </w:tr>
    </w:tbl>
    <w:p w:rsidR="004C6DA4" w:rsidRDefault="004C6DA4" w:rsidP="004C6DA4">
      <w:pPr>
        <w:jc w:val="both"/>
        <w:rPr>
          <w:rFonts w:cstheme="minorHAnsi"/>
          <w:sz w:val="24"/>
          <w:szCs w:val="24"/>
        </w:rPr>
      </w:pPr>
    </w:p>
    <w:tbl>
      <w:tblPr>
        <w:tblStyle w:val="TableGrid"/>
        <w:tblW w:w="0" w:type="auto"/>
        <w:tblLook w:val="04A0" w:firstRow="1" w:lastRow="0" w:firstColumn="1" w:lastColumn="0" w:noHBand="0" w:noVBand="1"/>
      </w:tblPr>
      <w:tblGrid>
        <w:gridCol w:w="7195"/>
        <w:gridCol w:w="7195"/>
      </w:tblGrid>
      <w:tr w:rsidR="004C6DA4" w:rsidTr="00BA1D46">
        <w:tc>
          <w:tcPr>
            <w:tcW w:w="7195" w:type="dxa"/>
            <w:shd w:val="clear" w:color="auto" w:fill="548DD4" w:themeFill="text2" w:themeFillTint="99"/>
          </w:tcPr>
          <w:p w:rsidR="004C6DA4" w:rsidRPr="002E09A3" w:rsidRDefault="004C6DA4" w:rsidP="004C6DA4">
            <w:pPr>
              <w:jc w:val="both"/>
              <w:rPr>
                <w:rFonts w:cstheme="minorHAnsi"/>
                <w:color w:val="FFFFFF" w:themeColor="background1"/>
                <w:sz w:val="24"/>
                <w:szCs w:val="24"/>
              </w:rPr>
            </w:pPr>
            <w:r>
              <w:rPr>
                <w:rFonts w:cstheme="minorHAnsi"/>
                <w:color w:val="FFFFFF" w:themeColor="background1"/>
                <w:sz w:val="24"/>
                <w:szCs w:val="24"/>
              </w:rPr>
              <w:t>General Guidelines</w:t>
            </w:r>
          </w:p>
        </w:tc>
        <w:tc>
          <w:tcPr>
            <w:tcW w:w="7195" w:type="dxa"/>
            <w:shd w:val="clear" w:color="auto" w:fill="548DD4" w:themeFill="text2" w:themeFillTint="99"/>
          </w:tcPr>
          <w:p w:rsidR="004C6DA4" w:rsidRPr="002E09A3" w:rsidRDefault="004C6DA4" w:rsidP="00F658EF">
            <w:pPr>
              <w:jc w:val="both"/>
              <w:rPr>
                <w:rFonts w:cstheme="minorHAnsi"/>
                <w:color w:val="FFFFFF" w:themeColor="background1"/>
                <w:sz w:val="24"/>
                <w:szCs w:val="24"/>
              </w:rPr>
            </w:pPr>
            <w:r>
              <w:rPr>
                <w:rFonts w:cstheme="minorHAnsi"/>
                <w:color w:val="FFFFFF" w:themeColor="background1"/>
                <w:sz w:val="24"/>
                <w:szCs w:val="24"/>
              </w:rPr>
              <w:t>Staff Expectations</w:t>
            </w:r>
          </w:p>
        </w:tc>
      </w:tr>
      <w:tr w:rsidR="004C6DA4" w:rsidTr="005D672C">
        <w:tc>
          <w:tcPr>
            <w:tcW w:w="7195" w:type="dxa"/>
          </w:tcPr>
          <w:p w:rsidR="004C6DA4" w:rsidRPr="004C6DA4" w:rsidRDefault="004C6DA4" w:rsidP="004C6DA4">
            <w:pPr>
              <w:rPr>
                <w:rFonts w:eastAsia="Times New Roman" w:cstheme="minorHAnsi"/>
                <w:sz w:val="24"/>
                <w:szCs w:val="24"/>
              </w:rPr>
            </w:pPr>
            <w:r w:rsidRPr="004C6DA4">
              <w:rPr>
                <w:rFonts w:eastAsia="Times New Roman" w:cstheme="minorHAnsi"/>
                <w:color w:val="000000"/>
                <w:sz w:val="24"/>
                <w:szCs w:val="24"/>
              </w:rPr>
              <w:t>Communication will be in collaboration with the Darke County Health Department.  A common template will be developed to include the following:</w:t>
            </w:r>
          </w:p>
          <w:p w:rsidR="004C6DA4" w:rsidRPr="004C6DA4" w:rsidRDefault="004C6DA4" w:rsidP="004C6DA4">
            <w:pPr>
              <w:numPr>
                <w:ilvl w:val="0"/>
                <w:numId w:val="7"/>
              </w:numPr>
              <w:textAlignment w:val="baseline"/>
              <w:rPr>
                <w:rFonts w:eastAsia="Times New Roman" w:cstheme="minorHAnsi"/>
                <w:color w:val="000000"/>
                <w:sz w:val="24"/>
                <w:szCs w:val="24"/>
              </w:rPr>
            </w:pPr>
            <w:r w:rsidRPr="004C6DA4">
              <w:rPr>
                <w:rFonts w:eastAsia="Times New Roman" w:cstheme="minorHAnsi"/>
                <w:color w:val="000000"/>
                <w:sz w:val="24"/>
                <w:szCs w:val="24"/>
              </w:rPr>
              <w:t>The district will cooperate with the Darke County Health Department in contact tracing to identify close contacts of the case of COVID-19.</w:t>
            </w:r>
          </w:p>
          <w:p w:rsidR="004C6DA4" w:rsidRPr="004C6DA4" w:rsidRDefault="004C6DA4" w:rsidP="004C6DA4">
            <w:pPr>
              <w:numPr>
                <w:ilvl w:val="0"/>
                <w:numId w:val="7"/>
              </w:numPr>
              <w:textAlignment w:val="baseline"/>
              <w:rPr>
                <w:rFonts w:eastAsia="Times New Roman" w:cstheme="minorHAnsi"/>
                <w:color w:val="000000"/>
                <w:sz w:val="24"/>
                <w:szCs w:val="24"/>
              </w:rPr>
            </w:pPr>
            <w:r w:rsidRPr="004C6DA4">
              <w:rPr>
                <w:rFonts w:eastAsia="Times New Roman" w:cstheme="minorHAnsi"/>
                <w:color w:val="000000"/>
                <w:sz w:val="24"/>
                <w:szCs w:val="24"/>
              </w:rPr>
              <w:t>A 14-day quarantine will be required of any student who is determined to have close contact with the case of COVID-19 by the Darke County Health Department.</w:t>
            </w:r>
          </w:p>
          <w:p w:rsidR="0019729A" w:rsidRPr="009F0A1D" w:rsidRDefault="004C6DA4" w:rsidP="0019729A">
            <w:pPr>
              <w:numPr>
                <w:ilvl w:val="0"/>
                <w:numId w:val="7"/>
              </w:numPr>
              <w:textAlignment w:val="baseline"/>
              <w:rPr>
                <w:rFonts w:cstheme="minorHAnsi"/>
              </w:rPr>
            </w:pPr>
            <w:r w:rsidRPr="009F0A1D">
              <w:rPr>
                <w:rFonts w:eastAsia="Times New Roman" w:cstheme="minorHAnsi"/>
                <w:color w:val="000000"/>
              </w:rPr>
              <w:t>The Darke County Health Department will write a letter on behalf of the district to use that will explain/define what is considered close contact to a COVID-19 case that will result in quarantine.</w:t>
            </w:r>
          </w:p>
        </w:tc>
        <w:tc>
          <w:tcPr>
            <w:tcW w:w="7195" w:type="dxa"/>
          </w:tcPr>
          <w:p w:rsidR="004C6DA4" w:rsidRPr="001D6656" w:rsidRDefault="004C6DA4" w:rsidP="00F658EF">
            <w:pPr>
              <w:rPr>
                <w:rFonts w:cstheme="minorHAnsi"/>
                <w:sz w:val="24"/>
                <w:szCs w:val="24"/>
              </w:rPr>
            </w:pPr>
            <w:r>
              <w:rPr>
                <w:rFonts w:cstheme="minorHAnsi"/>
                <w:sz w:val="24"/>
                <w:szCs w:val="24"/>
              </w:rPr>
              <w:t>District Staff</w:t>
            </w:r>
          </w:p>
          <w:p w:rsidR="004C6DA4" w:rsidRDefault="004C6DA4" w:rsidP="00F658EF">
            <w:pPr>
              <w:pStyle w:val="ListParagraph"/>
              <w:numPr>
                <w:ilvl w:val="0"/>
                <w:numId w:val="10"/>
              </w:numPr>
              <w:rPr>
                <w:rFonts w:cstheme="minorHAnsi"/>
                <w:sz w:val="24"/>
                <w:szCs w:val="24"/>
              </w:rPr>
            </w:pPr>
            <w:r>
              <w:rPr>
                <w:rFonts w:cstheme="minorHAnsi"/>
                <w:sz w:val="24"/>
                <w:szCs w:val="24"/>
              </w:rPr>
              <w:t>Follow student privacy laws when confirming cases and reporting to the public.</w:t>
            </w:r>
          </w:p>
          <w:p w:rsidR="004C6DA4" w:rsidRDefault="004C6DA4" w:rsidP="00F658EF">
            <w:pPr>
              <w:pStyle w:val="ListParagraph"/>
              <w:numPr>
                <w:ilvl w:val="0"/>
                <w:numId w:val="10"/>
              </w:numPr>
              <w:rPr>
                <w:rFonts w:cstheme="minorHAnsi"/>
                <w:sz w:val="24"/>
                <w:szCs w:val="24"/>
              </w:rPr>
            </w:pPr>
            <w:r>
              <w:rPr>
                <w:rFonts w:cstheme="minorHAnsi"/>
                <w:sz w:val="24"/>
                <w:szCs w:val="24"/>
              </w:rPr>
              <w:t>Maintain confidentiality regarding suspected and/or confirmed cases.</w:t>
            </w:r>
          </w:p>
          <w:p w:rsidR="004C6DA4" w:rsidRPr="001D6656" w:rsidRDefault="004C6DA4" w:rsidP="004C6DA4">
            <w:pPr>
              <w:pStyle w:val="ListParagraph"/>
              <w:rPr>
                <w:rFonts w:cstheme="minorHAnsi"/>
                <w:sz w:val="24"/>
                <w:szCs w:val="24"/>
              </w:rPr>
            </w:pPr>
          </w:p>
        </w:tc>
      </w:tr>
    </w:tbl>
    <w:p w:rsidR="00757F0C" w:rsidRDefault="00757F0C" w:rsidP="00A2540E">
      <w:pPr>
        <w:jc w:val="both"/>
        <w:rPr>
          <w:rFonts w:cstheme="minorHAnsi"/>
          <w:sz w:val="24"/>
          <w:szCs w:val="24"/>
        </w:rPr>
      </w:pPr>
    </w:p>
    <w:tbl>
      <w:tblPr>
        <w:tblStyle w:val="TableGrid"/>
        <w:tblW w:w="0" w:type="auto"/>
        <w:tblLook w:val="04A0" w:firstRow="1" w:lastRow="0" w:firstColumn="1" w:lastColumn="0" w:noHBand="0" w:noVBand="1"/>
      </w:tblPr>
      <w:tblGrid>
        <w:gridCol w:w="1624"/>
        <w:gridCol w:w="12766"/>
      </w:tblGrid>
      <w:tr w:rsidR="00757F0C" w:rsidTr="008E51FA">
        <w:tc>
          <w:tcPr>
            <w:tcW w:w="1624" w:type="dxa"/>
            <w:shd w:val="clear" w:color="auto" w:fill="000000" w:themeFill="text1"/>
          </w:tcPr>
          <w:p w:rsidR="00757F0C" w:rsidRPr="002E09A3" w:rsidRDefault="00757F0C" w:rsidP="008E51FA">
            <w:pPr>
              <w:jc w:val="both"/>
              <w:rPr>
                <w:rFonts w:cstheme="minorHAnsi"/>
                <w:color w:val="FFFFFF" w:themeColor="background1"/>
                <w:sz w:val="24"/>
                <w:szCs w:val="24"/>
              </w:rPr>
            </w:pPr>
          </w:p>
        </w:tc>
        <w:tc>
          <w:tcPr>
            <w:tcW w:w="12766" w:type="dxa"/>
            <w:vMerge w:val="restart"/>
            <w:shd w:val="clear" w:color="auto" w:fill="C4BC96" w:themeFill="background2" w:themeFillShade="BF"/>
          </w:tcPr>
          <w:p w:rsidR="00757F0C" w:rsidRPr="002E09A3" w:rsidRDefault="00757F0C" w:rsidP="008E51FA">
            <w:pPr>
              <w:jc w:val="both"/>
              <w:rPr>
                <w:rFonts w:cstheme="minorHAnsi"/>
                <w:sz w:val="40"/>
                <w:szCs w:val="40"/>
              </w:rPr>
            </w:pPr>
            <w:r>
              <w:rPr>
                <w:rFonts w:cstheme="minorHAnsi"/>
                <w:sz w:val="40"/>
                <w:szCs w:val="40"/>
              </w:rPr>
              <w:t>Recess</w:t>
            </w:r>
          </w:p>
        </w:tc>
      </w:tr>
      <w:tr w:rsidR="00757F0C" w:rsidTr="00BA1D46">
        <w:tc>
          <w:tcPr>
            <w:tcW w:w="1624" w:type="dxa"/>
            <w:shd w:val="clear" w:color="auto" w:fill="548DD4" w:themeFill="text2" w:themeFillTint="99"/>
          </w:tcPr>
          <w:p w:rsidR="00757F0C" w:rsidRPr="002E09A3" w:rsidRDefault="00D30DBF" w:rsidP="008E51FA">
            <w:pPr>
              <w:jc w:val="both"/>
              <w:rPr>
                <w:rFonts w:cstheme="minorHAnsi"/>
                <w:color w:val="FFFFFF" w:themeColor="background1"/>
                <w:sz w:val="24"/>
                <w:szCs w:val="24"/>
              </w:rPr>
            </w:pPr>
            <w:r>
              <w:rPr>
                <w:rFonts w:cstheme="minorHAnsi"/>
                <w:color w:val="FFFFFF" w:themeColor="background1"/>
                <w:sz w:val="24"/>
                <w:szCs w:val="24"/>
              </w:rPr>
              <w:t>Option 1</w:t>
            </w:r>
          </w:p>
        </w:tc>
        <w:tc>
          <w:tcPr>
            <w:tcW w:w="12766" w:type="dxa"/>
            <w:vMerge/>
            <w:shd w:val="clear" w:color="auto" w:fill="C4BC96" w:themeFill="background2" w:themeFillShade="BF"/>
          </w:tcPr>
          <w:p w:rsidR="00757F0C" w:rsidRPr="002E09A3" w:rsidRDefault="00757F0C" w:rsidP="008E51FA">
            <w:pPr>
              <w:jc w:val="both"/>
              <w:rPr>
                <w:rFonts w:cstheme="minorHAnsi"/>
                <w:color w:val="FFFFFF" w:themeColor="background1"/>
                <w:sz w:val="24"/>
                <w:szCs w:val="24"/>
              </w:rPr>
            </w:pPr>
          </w:p>
        </w:tc>
      </w:tr>
    </w:tbl>
    <w:p w:rsidR="00757F0C" w:rsidRDefault="00757F0C" w:rsidP="00A2540E">
      <w:pPr>
        <w:jc w:val="both"/>
        <w:rPr>
          <w:rFonts w:cstheme="minorHAnsi"/>
          <w:sz w:val="24"/>
          <w:szCs w:val="24"/>
        </w:rPr>
      </w:pPr>
    </w:p>
    <w:tbl>
      <w:tblPr>
        <w:tblStyle w:val="TableGrid"/>
        <w:tblW w:w="0" w:type="auto"/>
        <w:tblLook w:val="04A0" w:firstRow="1" w:lastRow="0" w:firstColumn="1" w:lastColumn="0" w:noHBand="0" w:noVBand="1"/>
      </w:tblPr>
      <w:tblGrid>
        <w:gridCol w:w="7192"/>
        <w:gridCol w:w="7198"/>
      </w:tblGrid>
      <w:tr w:rsidR="00A2540E" w:rsidTr="00BA1D46">
        <w:tc>
          <w:tcPr>
            <w:tcW w:w="7192" w:type="dxa"/>
            <w:shd w:val="clear" w:color="auto" w:fill="548DD4" w:themeFill="text2" w:themeFillTint="99"/>
          </w:tcPr>
          <w:p w:rsidR="00A2540E" w:rsidRPr="002E09A3" w:rsidRDefault="00A2540E" w:rsidP="00F658EF">
            <w:pPr>
              <w:jc w:val="both"/>
              <w:rPr>
                <w:rFonts w:cstheme="minorHAnsi"/>
                <w:color w:val="FFFFFF" w:themeColor="background1"/>
                <w:sz w:val="24"/>
                <w:szCs w:val="24"/>
              </w:rPr>
            </w:pPr>
            <w:r>
              <w:rPr>
                <w:rFonts w:cstheme="minorHAnsi"/>
                <w:color w:val="FFFFFF" w:themeColor="background1"/>
                <w:sz w:val="24"/>
                <w:szCs w:val="24"/>
              </w:rPr>
              <w:t>General Expectations</w:t>
            </w:r>
          </w:p>
        </w:tc>
        <w:tc>
          <w:tcPr>
            <w:tcW w:w="7198" w:type="dxa"/>
            <w:shd w:val="clear" w:color="auto" w:fill="548DD4" w:themeFill="text2" w:themeFillTint="99"/>
          </w:tcPr>
          <w:p w:rsidR="00A2540E" w:rsidRPr="002E09A3" w:rsidRDefault="00A2540E" w:rsidP="00F658EF">
            <w:pPr>
              <w:jc w:val="both"/>
              <w:rPr>
                <w:rFonts w:cstheme="minorHAnsi"/>
                <w:color w:val="FFFFFF" w:themeColor="background1"/>
                <w:sz w:val="24"/>
                <w:szCs w:val="24"/>
              </w:rPr>
            </w:pPr>
            <w:r>
              <w:rPr>
                <w:rFonts w:cstheme="minorHAnsi"/>
                <w:color w:val="FFFFFF" w:themeColor="background1"/>
                <w:sz w:val="24"/>
                <w:szCs w:val="24"/>
              </w:rPr>
              <w:t>Staff Expectations</w:t>
            </w:r>
          </w:p>
        </w:tc>
      </w:tr>
      <w:tr w:rsidR="00A2540E" w:rsidTr="0019729A">
        <w:tc>
          <w:tcPr>
            <w:tcW w:w="7192" w:type="dxa"/>
          </w:tcPr>
          <w:p w:rsidR="00A2540E" w:rsidRPr="001B1A6A" w:rsidRDefault="00A2540E" w:rsidP="00F658EF">
            <w:pPr>
              <w:pStyle w:val="NormalWeb"/>
              <w:numPr>
                <w:ilvl w:val="0"/>
                <w:numId w:val="7"/>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Schedules will be arranged to limit the number of students on the playground at one time.</w:t>
            </w:r>
          </w:p>
          <w:p w:rsidR="00A2540E" w:rsidRDefault="00A2540E" w:rsidP="00F658EF">
            <w:pPr>
              <w:pStyle w:val="NormalWeb"/>
              <w:numPr>
                <w:ilvl w:val="0"/>
                <w:numId w:val="7"/>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Social distancing will be encouraged.  Additional green space will be utilized outside of the fenced in area to promote social distancing.</w:t>
            </w:r>
          </w:p>
          <w:p w:rsidR="00A2540E" w:rsidRDefault="00A2540E" w:rsidP="00F658EF">
            <w:pPr>
              <w:pStyle w:val="ListParagraph"/>
              <w:numPr>
                <w:ilvl w:val="0"/>
                <w:numId w:val="7"/>
              </w:numPr>
              <w:rPr>
                <w:rFonts w:cstheme="minorHAnsi"/>
                <w:sz w:val="24"/>
                <w:szCs w:val="24"/>
              </w:rPr>
            </w:pPr>
            <w:r>
              <w:rPr>
                <w:rFonts w:cstheme="minorHAnsi"/>
                <w:sz w:val="24"/>
                <w:szCs w:val="24"/>
              </w:rPr>
              <w:t>Non-contact games and activities will be encouraged.</w:t>
            </w:r>
          </w:p>
          <w:p w:rsidR="00A2540E" w:rsidRDefault="00A2540E" w:rsidP="00F658EF">
            <w:pPr>
              <w:pStyle w:val="ListParagraph"/>
              <w:numPr>
                <w:ilvl w:val="0"/>
                <w:numId w:val="7"/>
              </w:numPr>
              <w:rPr>
                <w:rFonts w:cstheme="minorHAnsi"/>
                <w:sz w:val="24"/>
                <w:szCs w:val="24"/>
              </w:rPr>
            </w:pPr>
            <w:r>
              <w:rPr>
                <w:rFonts w:cstheme="minorHAnsi"/>
                <w:sz w:val="24"/>
                <w:szCs w:val="24"/>
              </w:rPr>
              <w:t>Access to certain pieces of playground equipment and activities that are high-touch will be restricted.</w:t>
            </w:r>
          </w:p>
          <w:p w:rsidR="00A2540E" w:rsidRDefault="00A2540E" w:rsidP="00F658EF">
            <w:pPr>
              <w:pStyle w:val="ListParagraph"/>
              <w:numPr>
                <w:ilvl w:val="0"/>
                <w:numId w:val="7"/>
              </w:numPr>
              <w:rPr>
                <w:rFonts w:cstheme="minorHAnsi"/>
                <w:sz w:val="24"/>
                <w:szCs w:val="24"/>
              </w:rPr>
            </w:pPr>
            <w:r>
              <w:rPr>
                <w:rFonts w:cstheme="minorHAnsi"/>
                <w:sz w:val="24"/>
                <w:szCs w:val="24"/>
              </w:rPr>
              <w:t>Students must wash and/or sanitize their hands after recess.</w:t>
            </w:r>
          </w:p>
        </w:tc>
        <w:tc>
          <w:tcPr>
            <w:tcW w:w="7198" w:type="dxa"/>
          </w:tcPr>
          <w:p w:rsidR="00A2540E" w:rsidRPr="001D6656" w:rsidRDefault="00A2540E" w:rsidP="00F658EF">
            <w:pPr>
              <w:rPr>
                <w:rFonts w:cstheme="minorHAnsi"/>
                <w:sz w:val="24"/>
                <w:szCs w:val="24"/>
              </w:rPr>
            </w:pPr>
            <w:r>
              <w:rPr>
                <w:rFonts w:cstheme="minorHAnsi"/>
                <w:sz w:val="24"/>
                <w:szCs w:val="24"/>
              </w:rPr>
              <w:t>Teachers/Instructional Staff</w:t>
            </w:r>
          </w:p>
          <w:p w:rsidR="00A2540E" w:rsidRDefault="00A2540E" w:rsidP="00F658EF">
            <w:pPr>
              <w:pStyle w:val="ListParagraph"/>
              <w:numPr>
                <w:ilvl w:val="0"/>
                <w:numId w:val="10"/>
              </w:numPr>
              <w:rPr>
                <w:rFonts w:cstheme="minorHAnsi"/>
                <w:sz w:val="24"/>
                <w:szCs w:val="24"/>
              </w:rPr>
            </w:pPr>
            <w:r>
              <w:rPr>
                <w:rFonts w:cstheme="minorHAnsi"/>
                <w:sz w:val="24"/>
                <w:szCs w:val="24"/>
              </w:rPr>
              <w:t>Work with administrators to create a schedule for classes that utilize multiple spaces to assist with social distancing.</w:t>
            </w:r>
          </w:p>
          <w:p w:rsidR="00A2540E" w:rsidRDefault="00A2540E" w:rsidP="00F658EF">
            <w:pPr>
              <w:pStyle w:val="ListParagraph"/>
              <w:numPr>
                <w:ilvl w:val="0"/>
                <w:numId w:val="10"/>
              </w:numPr>
              <w:rPr>
                <w:rFonts w:cstheme="minorHAnsi"/>
                <w:sz w:val="24"/>
                <w:szCs w:val="24"/>
              </w:rPr>
            </w:pPr>
            <w:r>
              <w:rPr>
                <w:rFonts w:cstheme="minorHAnsi"/>
                <w:sz w:val="24"/>
                <w:szCs w:val="24"/>
              </w:rPr>
              <w:t>Assist in supervision of all areas.</w:t>
            </w:r>
          </w:p>
          <w:p w:rsidR="00A2540E" w:rsidRPr="008003E2" w:rsidRDefault="00A2540E" w:rsidP="00F658EF">
            <w:pPr>
              <w:pStyle w:val="ListParagraph"/>
              <w:numPr>
                <w:ilvl w:val="0"/>
                <w:numId w:val="10"/>
              </w:numPr>
              <w:rPr>
                <w:rFonts w:cstheme="minorHAnsi"/>
                <w:sz w:val="24"/>
                <w:szCs w:val="24"/>
              </w:rPr>
            </w:pPr>
            <w:r>
              <w:rPr>
                <w:rFonts w:cstheme="minorHAnsi"/>
                <w:sz w:val="24"/>
                <w:szCs w:val="24"/>
              </w:rPr>
              <w:t>Clean recess equipment after use (balls, jump ropes, etc…)</w:t>
            </w:r>
          </w:p>
          <w:p w:rsidR="00A2540E" w:rsidRDefault="00A2540E" w:rsidP="00F658EF">
            <w:pPr>
              <w:rPr>
                <w:rFonts w:cstheme="minorHAnsi"/>
                <w:sz w:val="24"/>
                <w:szCs w:val="24"/>
              </w:rPr>
            </w:pPr>
          </w:p>
          <w:p w:rsidR="00A2540E" w:rsidRDefault="00A2540E" w:rsidP="00F658EF">
            <w:pPr>
              <w:rPr>
                <w:rFonts w:cstheme="minorHAnsi"/>
                <w:sz w:val="24"/>
                <w:szCs w:val="24"/>
              </w:rPr>
            </w:pPr>
            <w:r>
              <w:rPr>
                <w:rFonts w:cstheme="minorHAnsi"/>
                <w:sz w:val="24"/>
                <w:szCs w:val="24"/>
              </w:rPr>
              <w:t>Custodians</w:t>
            </w:r>
          </w:p>
          <w:p w:rsidR="00A2540E" w:rsidRDefault="00A2540E" w:rsidP="00F658EF">
            <w:pPr>
              <w:pStyle w:val="ListParagraph"/>
              <w:numPr>
                <w:ilvl w:val="0"/>
                <w:numId w:val="9"/>
              </w:numPr>
              <w:rPr>
                <w:rFonts w:cstheme="minorHAnsi"/>
                <w:sz w:val="24"/>
                <w:szCs w:val="24"/>
              </w:rPr>
            </w:pPr>
            <w:r>
              <w:rPr>
                <w:rFonts w:cstheme="minorHAnsi"/>
                <w:sz w:val="24"/>
                <w:szCs w:val="24"/>
              </w:rPr>
              <w:t xml:space="preserve">Sanitize recess equipment </w:t>
            </w:r>
            <w:r w:rsidR="007B565B">
              <w:rPr>
                <w:rFonts w:cstheme="minorHAnsi"/>
                <w:sz w:val="24"/>
                <w:szCs w:val="24"/>
              </w:rPr>
              <w:t>regularly</w:t>
            </w:r>
            <w:r w:rsidR="00A9314E">
              <w:rPr>
                <w:rFonts w:cstheme="minorHAnsi"/>
                <w:sz w:val="24"/>
                <w:szCs w:val="24"/>
              </w:rPr>
              <w:t>.</w:t>
            </w:r>
          </w:p>
          <w:p w:rsidR="00757F0C" w:rsidRPr="00757F0C" w:rsidRDefault="00A2540E" w:rsidP="008E51FA">
            <w:pPr>
              <w:pStyle w:val="ListParagraph"/>
              <w:numPr>
                <w:ilvl w:val="0"/>
                <w:numId w:val="9"/>
              </w:numPr>
              <w:rPr>
                <w:rFonts w:cstheme="minorHAnsi"/>
                <w:sz w:val="24"/>
                <w:szCs w:val="24"/>
              </w:rPr>
            </w:pPr>
            <w:r w:rsidRPr="00757F0C">
              <w:rPr>
                <w:rFonts w:cstheme="minorHAnsi"/>
                <w:sz w:val="24"/>
                <w:szCs w:val="24"/>
              </w:rPr>
              <w:t>Wipe down handles to doors and gates regularly.</w:t>
            </w:r>
          </w:p>
          <w:p w:rsidR="00757F0C" w:rsidRDefault="00757F0C" w:rsidP="00757F0C">
            <w:pPr>
              <w:rPr>
                <w:rFonts w:cstheme="minorHAnsi"/>
                <w:sz w:val="24"/>
                <w:szCs w:val="24"/>
              </w:rPr>
            </w:pPr>
          </w:p>
          <w:p w:rsidR="00757F0C" w:rsidRDefault="00757F0C" w:rsidP="00757F0C">
            <w:pPr>
              <w:rPr>
                <w:rFonts w:cstheme="minorHAnsi"/>
                <w:sz w:val="24"/>
                <w:szCs w:val="24"/>
              </w:rPr>
            </w:pPr>
          </w:p>
          <w:p w:rsidR="00757F0C" w:rsidRDefault="00757F0C" w:rsidP="00757F0C">
            <w:pPr>
              <w:rPr>
                <w:rFonts w:cstheme="minorHAnsi"/>
                <w:sz w:val="24"/>
                <w:szCs w:val="24"/>
              </w:rPr>
            </w:pPr>
          </w:p>
          <w:p w:rsidR="00757F0C" w:rsidRPr="00757F0C" w:rsidRDefault="00757F0C" w:rsidP="00757F0C">
            <w:pPr>
              <w:rPr>
                <w:rFonts w:cstheme="minorHAnsi"/>
                <w:sz w:val="24"/>
                <w:szCs w:val="24"/>
              </w:rPr>
            </w:pPr>
          </w:p>
        </w:tc>
      </w:tr>
    </w:tbl>
    <w:p w:rsidR="00757F0C" w:rsidRDefault="00757F0C" w:rsidP="006D0D8F">
      <w:pPr>
        <w:jc w:val="both"/>
        <w:rPr>
          <w:rFonts w:cstheme="minorHAnsi"/>
          <w:sz w:val="24"/>
          <w:szCs w:val="24"/>
        </w:rPr>
      </w:pPr>
    </w:p>
    <w:tbl>
      <w:tblPr>
        <w:tblStyle w:val="TableGrid"/>
        <w:tblW w:w="0" w:type="auto"/>
        <w:tblLook w:val="04A0" w:firstRow="1" w:lastRow="0" w:firstColumn="1" w:lastColumn="0" w:noHBand="0" w:noVBand="1"/>
      </w:tblPr>
      <w:tblGrid>
        <w:gridCol w:w="1625"/>
        <w:gridCol w:w="12765"/>
      </w:tblGrid>
      <w:tr w:rsidR="0009769E" w:rsidTr="00BA1D46">
        <w:tc>
          <w:tcPr>
            <w:tcW w:w="1625" w:type="dxa"/>
            <w:shd w:val="clear" w:color="auto" w:fill="548DD4" w:themeFill="text2" w:themeFillTint="99"/>
          </w:tcPr>
          <w:p w:rsidR="0009769E" w:rsidRPr="002E09A3" w:rsidRDefault="0009769E" w:rsidP="00F658EF">
            <w:pPr>
              <w:jc w:val="both"/>
              <w:rPr>
                <w:rFonts w:cstheme="minorHAnsi"/>
                <w:color w:val="FFFFFF" w:themeColor="background1"/>
                <w:sz w:val="24"/>
                <w:szCs w:val="24"/>
              </w:rPr>
            </w:pPr>
          </w:p>
        </w:tc>
        <w:tc>
          <w:tcPr>
            <w:tcW w:w="12765" w:type="dxa"/>
            <w:vMerge w:val="restart"/>
            <w:shd w:val="clear" w:color="auto" w:fill="808080" w:themeFill="background1" w:themeFillShade="80"/>
          </w:tcPr>
          <w:p w:rsidR="0009769E" w:rsidRPr="002E09A3" w:rsidRDefault="0009769E" w:rsidP="00F658EF">
            <w:pPr>
              <w:jc w:val="both"/>
              <w:rPr>
                <w:rFonts w:cstheme="minorHAnsi"/>
                <w:sz w:val="40"/>
                <w:szCs w:val="40"/>
              </w:rPr>
            </w:pPr>
            <w:r>
              <w:rPr>
                <w:rFonts w:cstheme="minorHAnsi"/>
                <w:sz w:val="40"/>
                <w:szCs w:val="40"/>
              </w:rPr>
              <w:t>Rolling Closures Due to COVID-19 Outbreaks</w:t>
            </w:r>
          </w:p>
        </w:tc>
      </w:tr>
      <w:tr w:rsidR="0009769E" w:rsidTr="00BA1D46">
        <w:tc>
          <w:tcPr>
            <w:tcW w:w="1625" w:type="dxa"/>
            <w:shd w:val="clear" w:color="auto" w:fill="B8CCE4" w:themeFill="accent1" w:themeFillTint="66"/>
          </w:tcPr>
          <w:p w:rsidR="0009769E" w:rsidRPr="002E09A3" w:rsidRDefault="0009769E" w:rsidP="00F658EF">
            <w:pPr>
              <w:jc w:val="both"/>
              <w:rPr>
                <w:rFonts w:cstheme="minorHAnsi"/>
                <w:color w:val="FFFFFF" w:themeColor="background1"/>
                <w:sz w:val="24"/>
                <w:szCs w:val="24"/>
              </w:rPr>
            </w:pPr>
          </w:p>
        </w:tc>
        <w:tc>
          <w:tcPr>
            <w:tcW w:w="12765" w:type="dxa"/>
            <w:vMerge/>
            <w:shd w:val="clear" w:color="auto" w:fill="808080" w:themeFill="background1" w:themeFillShade="80"/>
          </w:tcPr>
          <w:p w:rsidR="0009769E" w:rsidRPr="002E09A3" w:rsidRDefault="0009769E" w:rsidP="00F658EF">
            <w:pPr>
              <w:jc w:val="both"/>
              <w:rPr>
                <w:rFonts w:cstheme="minorHAnsi"/>
                <w:color w:val="FFFFFF" w:themeColor="background1"/>
                <w:sz w:val="24"/>
                <w:szCs w:val="24"/>
              </w:rPr>
            </w:pPr>
          </w:p>
        </w:tc>
      </w:tr>
    </w:tbl>
    <w:p w:rsidR="0009769E" w:rsidRDefault="0009769E" w:rsidP="0009769E">
      <w:pPr>
        <w:jc w:val="both"/>
        <w:rPr>
          <w:rFonts w:cstheme="minorHAnsi"/>
          <w:sz w:val="24"/>
          <w:szCs w:val="24"/>
        </w:rPr>
      </w:pPr>
    </w:p>
    <w:p w:rsidR="00757F0C" w:rsidRDefault="00757F0C" w:rsidP="00757F0C">
      <w:pPr>
        <w:jc w:val="both"/>
        <w:rPr>
          <w:rFonts w:cstheme="minorHAnsi"/>
          <w:sz w:val="24"/>
          <w:szCs w:val="24"/>
        </w:rPr>
      </w:pPr>
      <w:r>
        <w:rPr>
          <w:rFonts w:cstheme="minorHAnsi"/>
          <w:sz w:val="24"/>
          <w:szCs w:val="24"/>
        </w:rPr>
        <w:t xml:space="preserve">PLEASE NOTE:  </w:t>
      </w:r>
    </w:p>
    <w:p w:rsidR="00757F0C" w:rsidRDefault="00757F0C" w:rsidP="00757F0C">
      <w:pPr>
        <w:jc w:val="both"/>
        <w:rPr>
          <w:rFonts w:cstheme="minorHAnsi"/>
          <w:sz w:val="24"/>
          <w:szCs w:val="24"/>
        </w:rPr>
      </w:pPr>
      <w:r>
        <w:rPr>
          <w:rFonts w:cstheme="minorHAnsi"/>
          <w:sz w:val="24"/>
          <w:szCs w:val="24"/>
        </w:rPr>
        <w:t>*AT THIS TIME THE DISTRICT IS STILL WORKING ON PLANS ASSOCIATED WITH REMOTE LEARNING IN THE EVENT SCHOOLS ARE CL</w:t>
      </w:r>
      <w:r w:rsidR="00A50DAE">
        <w:rPr>
          <w:rFonts w:cstheme="minorHAnsi"/>
          <w:sz w:val="24"/>
          <w:szCs w:val="24"/>
        </w:rPr>
        <w:t>OSED FOR IN-PERSON INSTRUCTION.  THE DISTRICT WILL BUILD ON THE SUCCESSES FROM LAST SPRING, BUT IMPROVE UPON AREAS OF INSTRUCTION AS NEEDED IN THE EVENT OF CLOSURES.</w:t>
      </w:r>
    </w:p>
    <w:p w:rsidR="004526F2" w:rsidRDefault="00C514C9" w:rsidP="00757F0C">
      <w:pPr>
        <w:jc w:val="both"/>
        <w:rPr>
          <w:rFonts w:cstheme="minorHAnsi"/>
          <w:b/>
          <w:color w:val="365F91" w:themeColor="accent1" w:themeShade="BF"/>
          <w:sz w:val="24"/>
          <w:szCs w:val="24"/>
        </w:rPr>
      </w:pPr>
      <w:r>
        <w:rPr>
          <w:rFonts w:cstheme="minorHAnsi"/>
          <w:b/>
          <w:color w:val="365F91" w:themeColor="accent1" w:themeShade="BF"/>
          <w:sz w:val="24"/>
          <w:szCs w:val="24"/>
        </w:rPr>
        <w:t>“</w:t>
      </w:r>
      <w:r w:rsidR="00BA1D46" w:rsidRPr="00BA1D46">
        <w:rPr>
          <w:rFonts w:cstheme="minorHAnsi"/>
          <w:b/>
          <w:color w:val="365F91" w:themeColor="accent1" w:themeShade="BF"/>
          <w:sz w:val="24"/>
          <w:szCs w:val="24"/>
        </w:rPr>
        <w:t>If you have</w:t>
      </w:r>
      <w:r w:rsidR="00BA1D46">
        <w:rPr>
          <w:rFonts w:cstheme="minorHAnsi"/>
          <w:b/>
          <w:color w:val="365F91" w:themeColor="accent1" w:themeShade="BF"/>
          <w:sz w:val="24"/>
          <w:szCs w:val="24"/>
        </w:rPr>
        <w:t xml:space="preserve"> a</w:t>
      </w:r>
      <w:r w:rsidR="00BA1D46" w:rsidRPr="00BA1D46">
        <w:rPr>
          <w:rFonts w:cstheme="minorHAnsi"/>
          <w:b/>
          <w:color w:val="365F91" w:themeColor="accent1" w:themeShade="BF"/>
          <w:sz w:val="24"/>
          <w:szCs w:val="24"/>
        </w:rPr>
        <w:t xml:space="preserve"> need to receive</w:t>
      </w:r>
      <w:r>
        <w:rPr>
          <w:rFonts w:cstheme="minorHAnsi"/>
          <w:b/>
          <w:color w:val="365F91" w:themeColor="accent1" w:themeShade="BF"/>
          <w:sz w:val="24"/>
          <w:szCs w:val="24"/>
        </w:rPr>
        <w:t xml:space="preserve"> an at-</w:t>
      </w:r>
    </w:p>
    <w:p w:rsidR="00BA1D46" w:rsidRPr="00BA1D46" w:rsidRDefault="00BA1D46" w:rsidP="00757F0C">
      <w:pPr>
        <w:jc w:val="both"/>
        <w:rPr>
          <w:rFonts w:cstheme="minorHAnsi"/>
          <w:b/>
          <w:color w:val="365F91" w:themeColor="accent1" w:themeShade="BF"/>
          <w:sz w:val="24"/>
          <w:szCs w:val="24"/>
        </w:rPr>
      </w:pPr>
      <w:proofErr w:type="gramStart"/>
      <w:r w:rsidRPr="00BA1D46">
        <w:rPr>
          <w:rFonts w:cstheme="minorHAnsi"/>
          <w:b/>
          <w:color w:val="365F91" w:themeColor="accent1" w:themeShade="BF"/>
          <w:sz w:val="24"/>
          <w:szCs w:val="24"/>
        </w:rPr>
        <w:lastRenderedPageBreak/>
        <w:t>home</w:t>
      </w:r>
      <w:proofErr w:type="gramEnd"/>
      <w:r w:rsidRPr="00BA1D46">
        <w:rPr>
          <w:rFonts w:cstheme="minorHAnsi"/>
          <w:b/>
          <w:color w:val="365F91" w:themeColor="accent1" w:themeShade="BF"/>
          <w:sz w:val="24"/>
          <w:szCs w:val="24"/>
        </w:rPr>
        <w:t xml:space="preserve"> learning option please contact the school to learn more about our abilities to assist you.”</w:t>
      </w:r>
    </w:p>
    <w:tbl>
      <w:tblPr>
        <w:tblStyle w:val="TableGrid"/>
        <w:tblW w:w="0" w:type="auto"/>
        <w:tblLook w:val="04A0" w:firstRow="1" w:lastRow="0" w:firstColumn="1" w:lastColumn="0" w:noHBand="0" w:noVBand="1"/>
      </w:tblPr>
      <w:tblGrid>
        <w:gridCol w:w="7193"/>
        <w:gridCol w:w="7197"/>
      </w:tblGrid>
      <w:tr w:rsidR="0009769E" w:rsidTr="00757F0C">
        <w:tc>
          <w:tcPr>
            <w:tcW w:w="7193" w:type="dxa"/>
            <w:shd w:val="clear" w:color="auto" w:fill="808080" w:themeFill="background1" w:themeFillShade="80"/>
          </w:tcPr>
          <w:p w:rsidR="0009769E" w:rsidRPr="00100C9A" w:rsidRDefault="0009769E" w:rsidP="00F658EF">
            <w:pPr>
              <w:jc w:val="both"/>
              <w:rPr>
                <w:rFonts w:cstheme="minorHAnsi"/>
                <w:sz w:val="24"/>
                <w:szCs w:val="24"/>
              </w:rPr>
            </w:pPr>
            <w:r>
              <w:rPr>
                <w:rFonts w:cstheme="minorHAnsi"/>
                <w:color w:val="FFFFFF" w:themeColor="background1"/>
                <w:sz w:val="24"/>
                <w:szCs w:val="24"/>
              </w:rPr>
              <w:t>Student  and Parent/Caregiver Expectations</w:t>
            </w:r>
          </w:p>
        </w:tc>
        <w:tc>
          <w:tcPr>
            <w:tcW w:w="7197" w:type="dxa"/>
            <w:shd w:val="clear" w:color="auto" w:fill="808080" w:themeFill="background1" w:themeFillShade="80"/>
          </w:tcPr>
          <w:p w:rsidR="0009769E" w:rsidRPr="002E09A3" w:rsidRDefault="0009769E" w:rsidP="00F658EF">
            <w:pPr>
              <w:jc w:val="both"/>
              <w:rPr>
                <w:rFonts w:cstheme="minorHAnsi"/>
                <w:color w:val="FFFFFF" w:themeColor="background1"/>
                <w:sz w:val="24"/>
                <w:szCs w:val="24"/>
              </w:rPr>
            </w:pPr>
            <w:r>
              <w:rPr>
                <w:rFonts w:cstheme="minorHAnsi"/>
                <w:color w:val="FFFFFF" w:themeColor="background1"/>
                <w:sz w:val="24"/>
                <w:szCs w:val="24"/>
              </w:rPr>
              <w:t>Staff Expectations</w:t>
            </w:r>
          </w:p>
        </w:tc>
      </w:tr>
      <w:tr w:rsidR="0009769E" w:rsidTr="00757F0C">
        <w:trPr>
          <w:trHeight w:val="2870"/>
        </w:trPr>
        <w:tc>
          <w:tcPr>
            <w:tcW w:w="7193" w:type="dxa"/>
          </w:tcPr>
          <w:p w:rsidR="0009769E" w:rsidRPr="00B4518C" w:rsidRDefault="0009769E" w:rsidP="00F658EF">
            <w:pPr>
              <w:rPr>
                <w:rFonts w:cstheme="minorHAnsi"/>
                <w:sz w:val="24"/>
                <w:szCs w:val="24"/>
              </w:rPr>
            </w:pPr>
            <w:r>
              <w:rPr>
                <w:rFonts w:cstheme="minorHAnsi"/>
                <w:sz w:val="24"/>
                <w:szCs w:val="24"/>
              </w:rPr>
              <w:t>Parents/Caregivers</w:t>
            </w:r>
          </w:p>
          <w:p w:rsidR="0009769E" w:rsidRPr="00597A30" w:rsidRDefault="0009769E" w:rsidP="00F658EF">
            <w:pPr>
              <w:pStyle w:val="ListParagraph"/>
              <w:numPr>
                <w:ilvl w:val="0"/>
                <w:numId w:val="7"/>
              </w:numPr>
              <w:rPr>
                <w:rFonts w:cstheme="minorHAnsi"/>
                <w:sz w:val="24"/>
                <w:szCs w:val="24"/>
              </w:rPr>
            </w:pPr>
            <w:r w:rsidRPr="00597A30">
              <w:rPr>
                <w:rFonts w:cstheme="minorHAnsi"/>
                <w:sz w:val="24"/>
                <w:szCs w:val="24"/>
              </w:rPr>
              <w:t>Develop a school schedule to keep routines in place for students while working from home.</w:t>
            </w:r>
          </w:p>
          <w:p w:rsidR="0009769E" w:rsidRDefault="0009769E" w:rsidP="00F658EF">
            <w:pPr>
              <w:pStyle w:val="ListParagraph"/>
              <w:numPr>
                <w:ilvl w:val="0"/>
                <w:numId w:val="7"/>
              </w:numPr>
              <w:rPr>
                <w:rFonts w:cstheme="minorHAnsi"/>
                <w:sz w:val="24"/>
                <w:szCs w:val="24"/>
              </w:rPr>
            </w:pPr>
            <w:r>
              <w:rPr>
                <w:rFonts w:cstheme="minorHAnsi"/>
                <w:sz w:val="24"/>
                <w:szCs w:val="24"/>
              </w:rPr>
              <w:t>Ensure students are completing all online assignments, projects and assessments in a timely manner.</w:t>
            </w:r>
          </w:p>
          <w:p w:rsidR="0009769E" w:rsidRDefault="0009769E" w:rsidP="00F658EF">
            <w:pPr>
              <w:pStyle w:val="ListParagraph"/>
              <w:numPr>
                <w:ilvl w:val="0"/>
                <w:numId w:val="7"/>
              </w:numPr>
              <w:rPr>
                <w:rFonts w:cstheme="minorHAnsi"/>
                <w:sz w:val="24"/>
                <w:szCs w:val="24"/>
              </w:rPr>
            </w:pPr>
            <w:r>
              <w:rPr>
                <w:rFonts w:cstheme="minorHAnsi"/>
                <w:sz w:val="24"/>
                <w:szCs w:val="24"/>
              </w:rPr>
              <w:t>Actively monitor and support student progress with access to the online platform and progress information.</w:t>
            </w:r>
          </w:p>
          <w:p w:rsidR="0009769E" w:rsidRDefault="0009769E" w:rsidP="00F658EF">
            <w:pPr>
              <w:rPr>
                <w:rFonts w:cstheme="minorHAnsi"/>
                <w:sz w:val="24"/>
                <w:szCs w:val="24"/>
              </w:rPr>
            </w:pPr>
          </w:p>
          <w:p w:rsidR="0009769E" w:rsidRPr="001B16B8" w:rsidRDefault="0009769E" w:rsidP="000439F1">
            <w:pPr>
              <w:pStyle w:val="ListParagraph"/>
              <w:rPr>
                <w:rFonts w:cstheme="minorHAnsi"/>
                <w:i/>
                <w:sz w:val="24"/>
                <w:szCs w:val="24"/>
              </w:rPr>
            </w:pPr>
          </w:p>
        </w:tc>
        <w:tc>
          <w:tcPr>
            <w:tcW w:w="7197" w:type="dxa"/>
          </w:tcPr>
          <w:p w:rsidR="0009769E" w:rsidRPr="00BD43AE" w:rsidRDefault="0009769E" w:rsidP="00AB17E7">
            <w:pPr>
              <w:pStyle w:val="ListParagraph"/>
              <w:rPr>
                <w:rFonts w:cstheme="minorHAnsi"/>
                <w:sz w:val="24"/>
                <w:szCs w:val="24"/>
              </w:rPr>
            </w:pPr>
            <w:bookmarkStart w:id="0" w:name="_GoBack"/>
            <w:bookmarkEnd w:id="0"/>
          </w:p>
        </w:tc>
      </w:tr>
    </w:tbl>
    <w:p w:rsidR="0009769E" w:rsidRPr="006D0D8F" w:rsidRDefault="0009769E" w:rsidP="0009769E">
      <w:pPr>
        <w:jc w:val="both"/>
        <w:rPr>
          <w:rFonts w:cstheme="minorHAnsi"/>
          <w:sz w:val="24"/>
          <w:szCs w:val="24"/>
        </w:rPr>
      </w:pPr>
    </w:p>
    <w:p w:rsidR="0009769E" w:rsidRDefault="0009769E" w:rsidP="006D0D8F">
      <w:pPr>
        <w:jc w:val="both"/>
        <w:rPr>
          <w:rFonts w:cstheme="minorHAnsi"/>
          <w:sz w:val="24"/>
          <w:szCs w:val="24"/>
        </w:rPr>
      </w:pPr>
    </w:p>
    <w:p w:rsidR="00D30DBF" w:rsidRPr="00BA1D46" w:rsidRDefault="00D30DBF" w:rsidP="00BA1D46">
      <w:pPr>
        <w:jc w:val="both"/>
        <w:rPr>
          <w:rFonts w:cstheme="minorHAnsi"/>
          <w:sz w:val="24"/>
          <w:szCs w:val="24"/>
        </w:rPr>
      </w:pPr>
    </w:p>
    <w:sectPr w:rsidR="00D30DBF" w:rsidRPr="00BA1D46" w:rsidSect="00D21359">
      <w:headerReference w:type="default" r:id="rId10"/>
      <w:footerReference w:type="default" r:id="rId11"/>
      <w:pgSz w:w="15840" w:h="12240" w:orient="landscape"/>
      <w:pgMar w:top="720" w:right="720" w:bottom="72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1D6" w:rsidRDefault="007841D6" w:rsidP="00D21359">
      <w:pPr>
        <w:spacing w:after="0" w:line="240" w:lineRule="auto"/>
      </w:pPr>
      <w:r>
        <w:separator/>
      </w:r>
    </w:p>
  </w:endnote>
  <w:endnote w:type="continuationSeparator" w:id="0">
    <w:p w:rsidR="007841D6" w:rsidRDefault="007841D6" w:rsidP="00D2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l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570391"/>
      <w:docPartObj>
        <w:docPartGallery w:val="Page Numbers (Bottom of Page)"/>
        <w:docPartUnique/>
      </w:docPartObj>
    </w:sdtPr>
    <w:sdtEndPr/>
    <w:sdtContent>
      <w:p w:rsidR="00840FEA" w:rsidRDefault="00840FEA">
        <w:pPr>
          <w:pStyle w:val="Footer"/>
        </w:pPr>
        <w:r>
          <w:fldChar w:fldCharType="begin"/>
        </w:r>
        <w:r>
          <w:instrText xml:space="preserve"> PAGE   \* MERGEFORMAT </w:instrText>
        </w:r>
        <w:r>
          <w:fldChar w:fldCharType="separate"/>
        </w:r>
        <w:r w:rsidR="00AB17E7">
          <w:rPr>
            <w:noProof/>
          </w:rPr>
          <w:t>15</w:t>
        </w:r>
        <w:r>
          <w:rPr>
            <w:noProof/>
          </w:rPr>
          <w:fldChar w:fldCharType="end"/>
        </w:r>
      </w:p>
    </w:sdtContent>
  </w:sdt>
  <w:p w:rsidR="00840FEA" w:rsidRDefault="00840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1D6" w:rsidRDefault="007841D6" w:rsidP="00D21359">
      <w:pPr>
        <w:spacing w:after="0" w:line="240" w:lineRule="auto"/>
      </w:pPr>
      <w:r>
        <w:separator/>
      </w:r>
    </w:p>
  </w:footnote>
  <w:footnote w:type="continuationSeparator" w:id="0">
    <w:p w:rsidR="007841D6" w:rsidRDefault="007841D6" w:rsidP="00D21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46" w:rsidRDefault="00BA1D46">
    <w:pPr>
      <w:pStyle w:val="Header"/>
    </w:pPr>
    <w:r>
      <w:rPr>
        <w:noProof/>
      </w:rPr>
      <w:drawing>
        <wp:inline distT="0" distB="0" distL="0" distR="0" wp14:anchorId="48476318" wp14:editId="75B16848">
          <wp:extent cx="914400" cy="790575"/>
          <wp:effectExtent l="0" t="0" r="0" b="0"/>
          <wp:docPr id="3" name="Picture 3" descr="C:\Users\Staff930\AppData\Local\Microsoft\Windows\INetCache\IE\F8M850EF\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930\AppData\Local\Microsoft\Windows\INetCache\IE\F8M850EF\lar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D65"/>
    <w:multiLevelType w:val="hybridMultilevel"/>
    <w:tmpl w:val="FD5C7E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4C3203"/>
    <w:multiLevelType w:val="hybridMultilevel"/>
    <w:tmpl w:val="D0644C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0D6F59"/>
    <w:multiLevelType w:val="hybridMultilevel"/>
    <w:tmpl w:val="DCB6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97729"/>
    <w:multiLevelType w:val="multilevel"/>
    <w:tmpl w:val="694E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B32C06"/>
    <w:multiLevelType w:val="multilevel"/>
    <w:tmpl w:val="5460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330F0"/>
    <w:multiLevelType w:val="hybridMultilevel"/>
    <w:tmpl w:val="4116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EA17FD"/>
    <w:multiLevelType w:val="hybridMultilevel"/>
    <w:tmpl w:val="A3E056BC"/>
    <w:lvl w:ilvl="0" w:tplc="F766BE5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C51AC5"/>
    <w:multiLevelType w:val="multilevel"/>
    <w:tmpl w:val="7078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FE2A8B"/>
    <w:multiLevelType w:val="hybridMultilevel"/>
    <w:tmpl w:val="7A06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4656E9"/>
    <w:multiLevelType w:val="hybridMultilevel"/>
    <w:tmpl w:val="E140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B67B39"/>
    <w:multiLevelType w:val="hybridMultilevel"/>
    <w:tmpl w:val="FBBE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5E5C0B"/>
    <w:multiLevelType w:val="hybridMultilevel"/>
    <w:tmpl w:val="DAF4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F17245"/>
    <w:multiLevelType w:val="multilevel"/>
    <w:tmpl w:val="45C2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D639D9"/>
    <w:multiLevelType w:val="hybridMultilevel"/>
    <w:tmpl w:val="D156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B9071B"/>
    <w:multiLevelType w:val="hybridMultilevel"/>
    <w:tmpl w:val="8020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717349"/>
    <w:multiLevelType w:val="hybridMultilevel"/>
    <w:tmpl w:val="1BF6F5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7A6272"/>
    <w:multiLevelType w:val="hybridMultilevel"/>
    <w:tmpl w:val="E2F8F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CA64FB"/>
    <w:multiLevelType w:val="hybridMultilevel"/>
    <w:tmpl w:val="98B6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F67524"/>
    <w:multiLevelType w:val="hybridMultilevel"/>
    <w:tmpl w:val="8C4CCD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456A55"/>
    <w:multiLevelType w:val="hybridMultilevel"/>
    <w:tmpl w:val="504E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1312B2"/>
    <w:multiLevelType w:val="hybridMultilevel"/>
    <w:tmpl w:val="F2BA5D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7753356"/>
    <w:multiLevelType w:val="hybridMultilevel"/>
    <w:tmpl w:val="326A7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0F0C55"/>
    <w:multiLevelType w:val="hybridMultilevel"/>
    <w:tmpl w:val="73CCE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36C46A1"/>
    <w:multiLevelType w:val="hybridMultilevel"/>
    <w:tmpl w:val="F1B0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081B59"/>
    <w:multiLevelType w:val="hybridMultilevel"/>
    <w:tmpl w:val="B5D8D7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8B60FF"/>
    <w:multiLevelType w:val="multilevel"/>
    <w:tmpl w:val="B08C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180B2C"/>
    <w:multiLevelType w:val="hybridMultilevel"/>
    <w:tmpl w:val="8ED8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9576AD"/>
    <w:multiLevelType w:val="hybridMultilevel"/>
    <w:tmpl w:val="1D2A2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0F235C"/>
    <w:multiLevelType w:val="multilevel"/>
    <w:tmpl w:val="5090F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DB3549"/>
    <w:multiLevelType w:val="hybridMultilevel"/>
    <w:tmpl w:val="CEC01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ED773A"/>
    <w:multiLevelType w:val="hybridMultilevel"/>
    <w:tmpl w:val="7296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9C33BC"/>
    <w:multiLevelType w:val="multilevel"/>
    <w:tmpl w:val="EC0C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7E29A5"/>
    <w:multiLevelType w:val="hybridMultilevel"/>
    <w:tmpl w:val="AABA31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EE951FF"/>
    <w:multiLevelType w:val="hybridMultilevel"/>
    <w:tmpl w:val="E0F8159A"/>
    <w:lvl w:ilvl="0" w:tplc="04090001">
      <w:start w:val="1"/>
      <w:numFmt w:val="bullet"/>
      <w:lvlText w:val=""/>
      <w:lvlJc w:val="left"/>
      <w:pPr>
        <w:ind w:left="8640" w:hanging="360"/>
      </w:pPr>
      <w:rPr>
        <w:rFonts w:ascii="Symbol" w:hAnsi="Symbol"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34">
    <w:nsid w:val="64F67192"/>
    <w:multiLevelType w:val="multilevel"/>
    <w:tmpl w:val="8A2E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0C7FB7"/>
    <w:multiLevelType w:val="hybridMultilevel"/>
    <w:tmpl w:val="CFD24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8757B1"/>
    <w:multiLevelType w:val="hybridMultilevel"/>
    <w:tmpl w:val="E9A4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A44138"/>
    <w:multiLevelType w:val="hybridMultilevel"/>
    <w:tmpl w:val="94DA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4F4927"/>
    <w:multiLevelType w:val="multilevel"/>
    <w:tmpl w:val="5DEA3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693143"/>
    <w:multiLevelType w:val="hybridMultilevel"/>
    <w:tmpl w:val="1752E3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4727C52"/>
    <w:multiLevelType w:val="hybridMultilevel"/>
    <w:tmpl w:val="7196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E82150"/>
    <w:multiLevelType w:val="hybridMultilevel"/>
    <w:tmpl w:val="DE3A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264DA4"/>
    <w:multiLevelType w:val="hybridMultilevel"/>
    <w:tmpl w:val="B722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8E4F2B"/>
    <w:multiLevelType w:val="hybridMultilevel"/>
    <w:tmpl w:val="1C847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3"/>
  </w:num>
  <w:num w:numId="3">
    <w:abstractNumId w:val="19"/>
  </w:num>
  <w:num w:numId="4">
    <w:abstractNumId w:val="29"/>
  </w:num>
  <w:num w:numId="5">
    <w:abstractNumId w:val="32"/>
  </w:num>
  <w:num w:numId="6">
    <w:abstractNumId w:val="41"/>
  </w:num>
  <w:num w:numId="7">
    <w:abstractNumId w:val="21"/>
  </w:num>
  <w:num w:numId="8">
    <w:abstractNumId w:val="11"/>
  </w:num>
  <w:num w:numId="9">
    <w:abstractNumId w:val="23"/>
  </w:num>
  <w:num w:numId="10">
    <w:abstractNumId w:val="9"/>
  </w:num>
  <w:num w:numId="11">
    <w:abstractNumId w:val="10"/>
  </w:num>
  <w:num w:numId="12">
    <w:abstractNumId w:val="42"/>
  </w:num>
  <w:num w:numId="13">
    <w:abstractNumId w:val="14"/>
  </w:num>
  <w:num w:numId="14">
    <w:abstractNumId w:val="5"/>
  </w:num>
  <w:num w:numId="15">
    <w:abstractNumId w:val="36"/>
  </w:num>
  <w:num w:numId="16">
    <w:abstractNumId w:val="26"/>
  </w:num>
  <w:num w:numId="17">
    <w:abstractNumId w:val="37"/>
  </w:num>
  <w:num w:numId="18">
    <w:abstractNumId w:val="13"/>
  </w:num>
  <w:num w:numId="19">
    <w:abstractNumId w:val="27"/>
  </w:num>
  <w:num w:numId="20">
    <w:abstractNumId w:val="1"/>
  </w:num>
  <w:num w:numId="21">
    <w:abstractNumId w:val="39"/>
  </w:num>
  <w:num w:numId="22">
    <w:abstractNumId w:val="28"/>
  </w:num>
  <w:num w:numId="23">
    <w:abstractNumId w:val="3"/>
  </w:num>
  <w:num w:numId="24">
    <w:abstractNumId w:val="31"/>
  </w:num>
  <w:num w:numId="25">
    <w:abstractNumId w:val="12"/>
  </w:num>
  <w:num w:numId="26">
    <w:abstractNumId w:val="34"/>
  </w:num>
  <w:num w:numId="27">
    <w:abstractNumId w:val="15"/>
  </w:num>
  <w:num w:numId="28">
    <w:abstractNumId w:val="25"/>
  </w:num>
  <w:num w:numId="29">
    <w:abstractNumId w:val="8"/>
  </w:num>
  <w:num w:numId="30">
    <w:abstractNumId w:val="38"/>
  </w:num>
  <w:num w:numId="31">
    <w:abstractNumId w:val="7"/>
  </w:num>
  <w:num w:numId="32">
    <w:abstractNumId w:val="4"/>
  </w:num>
  <w:num w:numId="33">
    <w:abstractNumId w:val="16"/>
  </w:num>
  <w:num w:numId="34">
    <w:abstractNumId w:val="18"/>
  </w:num>
  <w:num w:numId="35">
    <w:abstractNumId w:val="20"/>
  </w:num>
  <w:num w:numId="36">
    <w:abstractNumId w:val="24"/>
  </w:num>
  <w:num w:numId="37">
    <w:abstractNumId w:val="22"/>
  </w:num>
  <w:num w:numId="38">
    <w:abstractNumId w:val="40"/>
  </w:num>
  <w:num w:numId="39">
    <w:abstractNumId w:val="0"/>
  </w:num>
  <w:num w:numId="40">
    <w:abstractNumId w:val="17"/>
  </w:num>
  <w:num w:numId="41">
    <w:abstractNumId w:val="6"/>
  </w:num>
  <w:num w:numId="42">
    <w:abstractNumId w:val="30"/>
  </w:num>
  <w:num w:numId="43">
    <w:abstractNumId w:val="35"/>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12"/>
    <w:rsid w:val="0000422C"/>
    <w:rsid w:val="00010B8A"/>
    <w:rsid w:val="00012FA2"/>
    <w:rsid w:val="000210DC"/>
    <w:rsid w:val="000312C0"/>
    <w:rsid w:val="000425AA"/>
    <w:rsid w:val="000439F1"/>
    <w:rsid w:val="00045D42"/>
    <w:rsid w:val="00086718"/>
    <w:rsid w:val="0009769E"/>
    <w:rsid w:val="000A7719"/>
    <w:rsid w:val="000B4AE4"/>
    <w:rsid w:val="000D75B9"/>
    <w:rsid w:val="00100C9A"/>
    <w:rsid w:val="001067B7"/>
    <w:rsid w:val="0011054C"/>
    <w:rsid w:val="00111E5E"/>
    <w:rsid w:val="00120E26"/>
    <w:rsid w:val="0013295F"/>
    <w:rsid w:val="00144477"/>
    <w:rsid w:val="001577B3"/>
    <w:rsid w:val="001641E4"/>
    <w:rsid w:val="001755DE"/>
    <w:rsid w:val="00185ED0"/>
    <w:rsid w:val="0019729A"/>
    <w:rsid w:val="001B16B8"/>
    <w:rsid w:val="001B1A6A"/>
    <w:rsid w:val="001B6795"/>
    <w:rsid w:val="001D6656"/>
    <w:rsid w:val="001F5F8B"/>
    <w:rsid w:val="002158CB"/>
    <w:rsid w:val="00234A80"/>
    <w:rsid w:val="00235098"/>
    <w:rsid w:val="00276DF0"/>
    <w:rsid w:val="002D2F3A"/>
    <w:rsid w:val="002D3544"/>
    <w:rsid w:val="002D6800"/>
    <w:rsid w:val="002E09A3"/>
    <w:rsid w:val="002E1E1C"/>
    <w:rsid w:val="003056BD"/>
    <w:rsid w:val="0031476E"/>
    <w:rsid w:val="00356F4A"/>
    <w:rsid w:val="00356FB3"/>
    <w:rsid w:val="003571F7"/>
    <w:rsid w:val="00357B60"/>
    <w:rsid w:val="003641CA"/>
    <w:rsid w:val="00377F9C"/>
    <w:rsid w:val="003B1B0E"/>
    <w:rsid w:val="003C2501"/>
    <w:rsid w:val="003C2EB7"/>
    <w:rsid w:val="003F1FB8"/>
    <w:rsid w:val="0041307C"/>
    <w:rsid w:val="00424D6D"/>
    <w:rsid w:val="004526F2"/>
    <w:rsid w:val="00462148"/>
    <w:rsid w:val="00471FFE"/>
    <w:rsid w:val="004852F5"/>
    <w:rsid w:val="004B16A4"/>
    <w:rsid w:val="004C6DA4"/>
    <w:rsid w:val="004E1143"/>
    <w:rsid w:val="004E5C67"/>
    <w:rsid w:val="00500E05"/>
    <w:rsid w:val="00502844"/>
    <w:rsid w:val="00521021"/>
    <w:rsid w:val="00524D2B"/>
    <w:rsid w:val="00534ADD"/>
    <w:rsid w:val="00562FF6"/>
    <w:rsid w:val="0057031A"/>
    <w:rsid w:val="0058297C"/>
    <w:rsid w:val="0059582B"/>
    <w:rsid w:val="00597A30"/>
    <w:rsid w:val="005A338F"/>
    <w:rsid w:val="005A37CA"/>
    <w:rsid w:val="005B40CD"/>
    <w:rsid w:val="005D672C"/>
    <w:rsid w:val="005D69F3"/>
    <w:rsid w:val="005E25B1"/>
    <w:rsid w:val="00601148"/>
    <w:rsid w:val="00621022"/>
    <w:rsid w:val="00641FEB"/>
    <w:rsid w:val="00654551"/>
    <w:rsid w:val="0066087B"/>
    <w:rsid w:val="0066655F"/>
    <w:rsid w:val="00670122"/>
    <w:rsid w:val="006703D9"/>
    <w:rsid w:val="00670DE8"/>
    <w:rsid w:val="0067580A"/>
    <w:rsid w:val="00697021"/>
    <w:rsid w:val="006D0D8F"/>
    <w:rsid w:val="006D4A96"/>
    <w:rsid w:val="007069AB"/>
    <w:rsid w:val="00711DFE"/>
    <w:rsid w:val="00751A4B"/>
    <w:rsid w:val="007558CC"/>
    <w:rsid w:val="00757F0C"/>
    <w:rsid w:val="00772514"/>
    <w:rsid w:val="00781C16"/>
    <w:rsid w:val="007841D6"/>
    <w:rsid w:val="007A12BD"/>
    <w:rsid w:val="007A5C54"/>
    <w:rsid w:val="007B565B"/>
    <w:rsid w:val="007D2449"/>
    <w:rsid w:val="008003E2"/>
    <w:rsid w:val="00807A25"/>
    <w:rsid w:val="00810DBC"/>
    <w:rsid w:val="00817813"/>
    <w:rsid w:val="00831718"/>
    <w:rsid w:val="0083696B"/>
    <w:rsid w:val="00840FEA"/>
    <w:rsid w:val="008645CC"/>
    <w:rsid w:val="008656E3"/>
    <w:rsid w:val="00887D8C"/>
    <w:rsid w:val="00890503"/>
    <w:rsid w:val="008B4FF9"/>
    <w:rsid w:val="008B5E9C"/>
    <w:rsid w:val="008C3FF9"/>
    <w:rsid w:val="008C70F7"/>
    <w:rsid w:val="008E51FA"/>
    <w:rsid w:val="008F50BF"/>
    <w:rsid w:val="0090620A"/>
    <w:rsid w:val="0092166E"/>
    <w:rsid w:val="00923847"/>
    <w:rsid w:val="009424EE"/>
    <w:rsid w:val="0096314F"/>
    <w:rsid w:val="00967A8D"/>
    <w:rsid w:val="009709FF"/>
    <w:rsid w:val="0097285C"/>
    <w:rsid w:val="009805D0"/>
    <w:rsid w:val="00997050"/>
    <w:rsid w:val="009B26E9"/>
    <w:rsid w:val="009E085A"/>
    <w:rsid w:val="009F0A1D"/>
    <w:rsid w:val="00A1211D"/>
    <w:rsid w:val="00A21E12"/>
    <w:rsid w:val="00A2540E"/>
    <w:rsid w:val="00A3118D"/>
    <w:rsid w:val="00A367DB"/>
    <w:rsid w:val="00A4734E"/>
    <w:rsid w:val="00A50DAE"/>
    <w:rsid w:val="00A51691"/>
    <w:rsid w:val="00A5535C"/>
    <w:rsid w:val="00A64066"/>
    <w:rsid w:val="00A9314E"/>
    <w:rsid w:val="00AA4705"/>
    <w:rsid w:val="00AB17E7"/>
    <w:rsid w:val="00AB74D8"/>
    <w:rsid w:val="00AD10A7"/>
    <w:rsid w:val="00B34EC3"/>
    <w:rsid w:val="00B42BCD"/>
    <w:rsid w:val="00B4518C"/>
    <w:rsid w:val="00B765A4"/>
    <w:rsid w:val="00B85FE8"/>
    <w:rsid w:val="00BA1D46"/>
    <w:rsid w:val="00BA6376"/>
    <w:rsid w:val="00BB1335"/>
    <w:rsid w:val="00BD43AE"/>
    <w:rsid w:val="00BD4BFC"/>
    <w:rsid w:val="00BE12FE"/>
    <w:rsid w:val="00C13940"/>
    <w:rsid w:val="00C26930"/>
    <w:rsid w:val="00C33996"/>
    <w:rsid w:val="00C4310D"/>
    <w:rsid w:val="00C514C9"/>
    <w:rsid w:val="00C51B96"/>
    <w:rsid w:val="00C66D30"/>
    <w:rsid w:val="00C93D18"/>
    <w:rsid w:val="00CD1E8D"/>
    <w:rsid w:val="00CD2436"/>
    <w:rsid w:val="00CD6577"/>
    <w:rsid w:val="00CE0A84"/>
    <w:rsid w:val="00CE21DB"/>
    <w:rsid w:val="00D0712E"/>
    <w:rsid w:val="00D21359"/>
    <w:rsid w:val="00D30DBF"/>
    <w:rsid w:val="00D33FAC"/>
    <w:rsid w:val="00D35132"/>
    <w:rsid w:val="00D40BB6"/>
    <w:rsid w:val="00D505F3"/>
    <w:rsid w:val="00D622D6"/>
    <w:rsid w:val="00D90754"/>
    <w:rsid w:val="00DD1776"/>
    <w:rsid w:val="00DE266E"/>
    <w:rsid w:val="00DF3201"/>
    <w:rsid w:val="00DF730C"/>
    <w:rsid w:val="00E06816"/>
    <w:rsid w:val="00E11A29"/>
    <w:rsid w:val="00E32BE4"/>
    <w:rsid w:val="00E479A6"/>
    <w:rsid w:val="00E51FE6"/>
    <w:rsid w:val="00E549BE"/>
    <w:rsid w:val="00E612C0"/>
    <w:rsid w:val="00E67AC5"/>
    <w:rsid w:val="00E7116C"/>
    <w:rsid w:val="00E91180"/>
    <w:rsid w:val="00EA4511"/>
    <w:rsid w:val="00EB0802"/>
    <w:rsid w:val="00EB3CAB"/>
    <w:rsid w:val="00EC03BC"/>
    <w:rsid w:val="00ED176B"/>
    <w:rsid w:val="00ED1BDD"/>
    <w:rsid w:val="00EE36EF"/>
    <w:rsid w:val="00EF3664"/>
    <w:rsid w:val="00EF49BE"/>
    <w:rsid w:val="00EF596A"/>
    <w:rsid w:val="00F23827"/>
    <w:rsid w:val="00F34A1C"/>
    <w:rsid w:val="00F5296C"/>
    <w:rsid w:val="00F55E47"/>
    <w:rsid w:val="00F64300"/>
    <w:rsid w:val="00F658EF"/>
    <w:rsid w:val="00F7740D"/>
    <w:rsid w:val="00F83C62"/>
    <w:rsid w:val="00F87277"/>
    <w:rsid w:val="00FA568D"/>
    <w:rsid w:val="00FB6309"/>
    <w:rsid w:val="00FC75B2"/>
    <w:rsid w:val="00FD3EF2"/>
    <w:rsid w:val="00FE3AF2"/>
    <w:rsid w:val="00FF5242"/>
    <w:rsid w:val="00FF5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E12"/>
    <w:rPr>
      <w:rFonts w:ascii="Tahoma" w:hAnsi="Tahoma" w:cs="Tahoma"/>
      <w:sz w:val="16"/>
      <w:szCs w:val="16"/>
    </w:rPr>
  </w:style>
  <w:style w:type="paragraph" w:styleId="NormalWeb">
    <w:name w:val="Normal (Web)"/>
    <w:basedOn w:val="Normal"/>
    <w:uiPriority w:val="99"/>
    <w:unhideWhenUsed/>
    <w:rsid w:val="00111E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0D8F"/>
    <w:pPr>
      <w:ind w:left="720"/>
      <w:contextualSpacing/>
    </w:pPr>
  </w:style>
  <w:style w:type="table" w:styleId="TableGrid">
    <w:name w:val="Table Grid"/>
    <w:basedOn w:val="TableNormal"/>
    <w:uiPriority w:val="59"/>
    <w:rsid w:val="002E0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359"/>
  </w:style>
  <w:style w:type="paragraph" w:styleId="Footer">
    <w:name w:val="footer"/>
    <w:basedOn w:val="Normal"/>
    <w:link w:val="FooterChar"/>
    <w:uiPriority w:val="99"/>
    <w:unhideWhenUsed/>
    <w:rsid w:val="00D2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E12"/>
    <w:rPr>
      <w:rFonts w:ascii="Tahoma" w:hAnsi="Tahoma" w:cs="Tahoma"/>
      <w:sz w:val="16"/>
      <w:szCs w:val="16"/>
    </w:rPr>
  </w:style>
  <w:style w:type="paragraph" w:styleId="NormalWeb">
    <w:name w:val="Normal (Web)"/>
    <w:basedOn w:val="Normal"/>
    <w:uiPriority w:val="99"/>
    <w:unhideWhenUsed/>
    <w:rsid w:val="00111E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0D8F"/>
    <w:pPr>
      <w:ind w:left="720"/>
      <w:contextualSpacing/>
    </w:pPr>
  </w:style>
  <w:style w:type="table" w:styleId="TableGrid">
    <w:name w:val="Table Grid"/>
    <w:basedOn w:val="TableNormal"/>
    <w:uiPriority w:val="59"/>
    <w:rsid w:val="002E0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359"/>
  </w:style>
  <w:style w:type="paragraph" w:styleId="Footer">
    <w:name w:val="footer"/>
    <w:basedOn w:val="Normal"/>
    <w:link w:val="FooterChar"/>
    <w:uiPriority w:val="99"/>
    <w:unhideWhenUsed/>
    <w:rsid w:val="00D2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0240">
      <w:bodyDiv w:val="1"/>
      <w:marLeft w:val="0"/>
      <w:marRight w:val="0"/>
      <w:marTop w:val="0"/>
      <w:marBottom w:val="0"/>
      <w:divBdr>
        <w:top w:val="none" w:sz="0" w:space="0" w:color="auto"/>
        <w:left w:val="none" w:sz="0" w:space="0" w:color="auto"/>
        <w:bottom w:val="none" w:sz="0" w:space="0" w:color="auto"/>
        <w:right w:val="none" w:sz="0" w:space="0" w:color="auto"/>
      </w:divBdr>
    </w:div>
    <w:div w:id="234245087">
      <w:bodyDiv w:val="1"/>
      <w:marLeft w:val="0"/>
      <w:marRight w:val="0"/>
      <w:marTop w:val="0"/>
      <w:marBottom w:val="0"/>
      <w:divBdr>
        <w:top w:val="none" w:sz="0" w:space="0" w:color="auto"/>
        <w:left w:val="none" w:sz="0" w:space="0" w:color="auto"/>
        <w:bottom w:val="none" w:sz="0" w:space="0" w:color="auto"/>
        <w:right w:val="none" w:sz="0" w:space="0" w:color="auto"/>
      </w:divBdr>
    </w:div>
    <w:div w:id="236675905">
      <w:bodyDiv w:val="1"/>
      <w:marLeft w:val="0"/>
      <w:marRight w:val="0"/>
      <w:marTop w:val="0"/>
      <w:marBottom w:val="0"/>
      <w:divBdr>
        <w:top w:val="none" w:sz="0" w:space="0" w:color="auto"/>
        <w:left w:val="none" w:sz="0" w:space="0" w:color="auto"/>
        <w:bottom w:val="none" w:sz="0" w:space="0" w:color="auto"/>
        <w:right w:val="none" w:sz="0" w:space="0" w:color="auto"/>
      </w:divBdr>
    </w:div>
    <w:div w:id="296375045">
      <w:bodyDiv w:val="1"/>
      <w:marLeft w:val="0"/>
      <w:marRight w:val="0"/>
      <w:marTop w:val="0"/>
      <w:marBottom w:val="0"/>
      <w:divBdr>
        <w:top w:val="none" w:sz="0" w:space="0" w:color="auto"/>
        <w:left w:val="none" w:sz="0" w:space="0" w:color="auto"/>
        <w:bottom w:val="none" w:sz="0" w:space="0" w:color="auto"/>
        <w:right w:val="none" w:sz="0" w:space="0" w:color="auto"/>
      </w:divBdr>
    </w:div>
    <w:div w:id="983120039">
      <w:bodyDiv w:val="1"/>
      <w:marLeft w:val="0"/>
      <w:marRight w:val="0"/>
      <w:marTop w:val="0"/>
      <w:marBottom w:val="0"/>
      <w:divBdr>
        <w:top w:val="none" w:sz="0" w:space="0" w:color="auto"/>
        <w:left w:val="none" w:sz="0" w:space="0" w:color="auto"/>
        <w:bottom w:val="none" w:sz="0" w:space="0" w:color="auto"/>
        <w:right w:val="none" w:sz="0" w:space="0" w:color="auto"/>
      </w:divBdr>
    </w:div>
    <w:div w:id="1027222808">
      <w:bodyDiv w:val="1"/>
      <w:marLeft w:val="0"/>
      <w:marRight w:val="0"/>
      <w:marTop w:val="0"/>
      <w:marBottom w:val="0"/>
      <w:divBdr>
        <w:top w:val="none" w:sz="0" w:space="0" w:color="auto"/>
        <w:left w:val="none" w:sz="0" w:space="0" w:color="auto"/>
        <w:bottom w:val="none" w:sz="0" w:space="0" w:color="auto"/>
        <w:right w:val="none" w:sz="0" w:space="0" w:color="auto"/>
      </w:divBdr>
    </w:div>
    <w:div w:id="1031758007">
      <w:bodyDiv w:val="1"/>
      <w:marLeft w:val="0"/>
      <w:marRight w:val="0"/>
      <w:marTop w:val="0"/>
      <w:marBottom w:val="0"/>
      <w:divBdr>
        <w:top w:val="none" w:sz="0" w:space="0" w:color="auto"/>
        <w:left w:val="none" w:sz="0" w:space="0" w:color="auto"/>
        <w:bottom w:val="none" w:sz="0" w:space="0" w:color="auto"/>
        <w:right w:val="none" w:sz="0" w:space="0" w:color="auto"/>
      </w:divBdr>
    </w:div>
    <w:div w:id="1492477732">
      <w:bodyDiv w:val="1"/>
      <w:marLeft w:val="0"/>
      <w:marRight w:val="0"/>
      <w:marTop w:val="0"/>
      <w:marBottom w:val="0"/>
      <w:divBdr>
        <w:top w:val="none" w:sz="0" w:space="0" w:color="auto"/>
        <w:left w:val="none" w:sz="0" w:space="0" w:color="auto"/>
        <w:bottom w:val="none" w:sz="0" w:space="0" w:color="auto"/>
        <w:right w:val="none" w:sz="0" w:space="0" w:color="auto"/>
      </w:divBdr>
    </w:div>
    <w:div w:id="214623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081DD-E3EF-4691-B3AE-6F8E1FFE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3943</Words>
  <Characters>22480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North Central Ohio Educational Service Center</Company>
  <LinksUpToDate>false</LinksUpToDate>
  <CharactersWithSpaces>26371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Faye Bryant</dc:creator>
  <cp:lastModifiedBy>Office Manager</cp:lastModifiedBy>
  <cp:revision>3</cp:revision>
  <cp:lastPrinted>2020-08-18T15:48:00Z</cp:lastPrinted>
  <dcterms:created xsi:type="dcterms:W3CDTF">2020-08-18T18:19:00Z</dcterms:created>
  <dcterms:modified xsi:type="dcterms:W3CDTF">2020-08-18T18:19:00Z</dcterms:modified>
</cp:coreProperties>
</file>