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E4" w:rsidRPr="00CC2678" w:rsidRDefault="003149E4" w:rsidP="003149E4">
      <w:pPr>
        <w:tabs>
          <w:tab w:val="left" w:pos="-1200"/>
          <w:tab w:val="left" w:pos="-720"/>
          <w:tab w:val="left" w:pos="0"/>
          <w:tab w:val="left" w:pos="720"/>
          <w:tab w:val="left" w:pos="1440"/>
          <w:tab w:val="left" w:pos="2160"/>
          <w:tab w:val="left" w:pos="2880"/>
          <w:tab w:val="left" w:pos="3855"/>
        </w:tabs>
        <w:rPr>
          <w:rFonts w:ascii="Century" w:hAnsi="Century"/>
          <w:sz w:val="22"/>
          <w:szCs w:val="22"/>
        </w:rPr>
      </w:pPr>
      <w:r w:rsidRPr="00CC2678">
        <w:rPr>
          <w:rFonts w:ascii="Century" w:hAnsi="Century"/>
          <w:sz w:val="22"/>
          <w:szCs w:val="22"/>
          <w:u w:val="single"/>
        </w:rPr>
        <w:t>MEETING CALLED TO ORDER</w:t>
      </w: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sidRPr="00CC2678">
        <w:rPr>
          <w:rFonts w:ascii="Century" w:hAnsi="Century"/>
          <w:sz w:val="22"/>
          <w:szCs w:val="22"/>
        </w:rPr>
        <w:t>The Darke County Governing Board met in regular ses</w:t>
      </w:r>
      <w:r>
        <w:rPr>
          <w:rFonts w:ascii="Century" w:hAnsi="Century"/>
          <w:sz w:val="22"/>
          <w:szCs w:val="22"/>
        </w:rPr>
        <w:t>sion on Monday, May 10, 2021</w:t>
      </w:r>
      <w:r w:rsidRPr="00CC2678">
        <w:rPr>
          <w:rFonts w:ascii="Century" w:hAnsi="Century"/>
          <w:sz w:val="22"/>
          <w:szCs w:val="22"/>
        </w:rPr>
        <w:t xml:space="preserve">, at </w:t>
      </w: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sidRPr="00CC2678">
        <w:rPr>
          <w:rFonts w:ascii="Century" w:hAnsi="Century"/>
          <w:sz w:val="22"/>
          <w:szCs w:val="22"/>
        </w:rPr>
        <w:t xml:space="preserve">8:30 a.m. </w:t>
      </w:r>
      <w:r>
        <w:rPr>
          <w:rFonts w:ascii="Century" w:hAnsi="Century"/>
          <w:sz w:val="22"/>
          <w:szCs w:val="22"/>
        </w:rPr>
        <w:t>MS. SCHMIDT</w:t>
      </w:r>
      <w:r w:rsidRPr="00CC2678">
        <w:rPr>
          <w:rFonts w:ascii="Century" w:hAnsi="Century"/>
          <w:sz w:val="22"/>
          <w:szCs w:val="22"/>
        </w:rPr>
        <w:t xml:space="preserve"> called the meeting to order. The Pledge of Allegiance was given.</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sidRPr="00CC2678">
        <w:rPr>
          <w:rFonts w:ascii="Century" w:hAnsi="Century"/>
          <w:sz w:val="22"/>
          <w:szCs w:val="22"/>
          <w:u w:val="single"/>
        </w:rPr>
        <w:t>ROLL CALL</w:t>
      </w: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Pr="00544BDF"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sidRPr="00CC2678">
        <w:rPr>
          <w:rFonts w:ascii="Century" w:hAnsi="Century"/>
          <w:sz w:val="22"/>
          <w:szCs w:val="22"/>
        </w:rPr>
        <w:t xml:space="preserve">Mr. </w:t>
      </w:r>
      <w:r>
        <w:rPr>
          <w:rFonts w:ascii="Century" w:hAnsi="Century"/>
          <w:sz w:val="22"/>
          <w:szCs w:val="22"/>
        </w:rPr>
        <w:t>Bateman, present</w:t>
      </w:r>
      <w:r w:rsidRPr="00CC2678">
        <w:rPr>
          <w:rFonts w:ascii="Century" w:hAnsi="Century"/>
          <w:sz w:val="22"/>
          <w:szCs w:val="22"/>
        </w:rPr>
        <w:t>; Mr. Besecker, present</w:t>
      </w:r>
      <w:r>
        <w:rPr>
          <w:rFonts w:ascii="Century" w:hAnsi="Century"/>
          <w:sz w:val="22"/>
          <w:szCs w:val="22"/>
        </w:rPr>
        <w:t>; Mr. Booher, present</w:t>
      </w:r>
      <w:r w:rsidRPr="00CC2678">
        <w:rPr>
          <w:rFonts w:ascii="Century" w:hAnsi="Century"/>
          <w:sz w:val="22"/>
          <w:szCs w:val="22"/>
        </w:rPr>
        <w:t>; Mr. Jame</w:t>
      </w:r>
      <w:r>
        <w:rPr>
          <w:rFonts w:ascii="Century" w:hAnsi="Century"/>
          <w:sz w:val="22"/>
          <w:szCs w:val="22"/>
        </w:rPr>
        <w:t>s, present; Ms. Schmidt, present.</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sidRPr="00CC2678">
        <w:rPr>
          <w:rFonts w:ascii="Century" w:hAnsi="Century"/>
          <w:sz w:val="22"/>
          <w:szCs w:val="22"/>
          <w:u w:val="single"/>
        </w:rPr>
        <w:t>APPROVAL OF MINUTES</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sidRPr="00CC2678">
        <w:rPr>
          <w:rFonts w:ascii="Century" w:hAnsi="Century"/>
          <w:sz w:val="22"/>
          <w:szCs w:val="22"/>
        </w:rPr>
        <w:tab/>
      </w:r>
      <w:r w:rsidRPr="00CC2678">
        <w:rPr>
          <w:rFonts w:ascii="Century" w:hAnsi="Century"/>
          <w:sz w:val="22"/>
          <w:szCs w:val="22"/>
        </w:rPr>
        <w:tab/>
      </w:r>
      <w:r w:rsidRPr="00CC2678">
        <w:rPr>
          <w:rFonts w:ascii="Century" w:hAnsi="Century"/>
          <w:sz w:val="22"/>
          <w:szCs w:val="22"/>
        </w:rPr>
        <w:tab/>
      </w:r>
      <w:r w:rsidRPr="00CC2678">
        <w:rPr>
          <w:rFonts w:ascii="Century" w:hAnsi="Century"/>
          <w:sz w:val="22"/>
          <w:szCs w:val="22"/>
        </w:rPr>
        <w:tab/>
      </w:r>
      <w:r w:rsidRPr="00CC2678">
        <w:rPr>
          <w:rFonts w:ascii="Century" w:hAnsi="Century"/>
          <w:sz w:val="22"/>
          <w:szCs w:val="22"/>
        </w:rPr>
        <w:tab/>
      </w:r>
      <w:r w:rsidRPr="00CC2678">
        <w:rPr>
          <w:rFonts w:ascii="Century" w:hAnsi="Century"/>
          <w:sz w:val="22"/>
          <w:szCs w:val="22"/>
        </w:rPr>
        <w:tab/>
      </w:r>
      <w:r w:rsidRPr="00CC2678">
        <w:rPr>
          <w:rFonts w:ascii="Century" w:hAnsi="Century"/>
          <w:sz w:val="22"/>
          <w:szCs w:val="22"/>
        </w:rPr>
        <w:tab/>
      </w:r>
      <w:r w:rsidRPr="00CC2678">
        <w:rPr>
          <w:rFonts w:ascii="Century" w:hAnsi="Century"/>
          <w:sz w:val="22"/>
          <w:szCs w:val="22"/>
        </w:rPr>
        <w:tab/>
      </w:r>
      <w:r w:rsidRPr="00CC2678">
        <w:rPr>
          <w:rFonts w:ascii="Century" w:hAnsi="Century"/>
          <w:sz w:val="22"/>
          <w:szCs w:val="22"/>
        </w:rPr>
        <w:tab/>
      </w:r>
      <w:r w:rsidRPr="00CC2678">
        <w:rPr>
          <w:rFonts w:ascii="Century" w:hAnsi="Century"/>
          <w:sz w:val="22"/>
          <w:szCs w:val="22"/>
        </w:rPr>
        <w:tab/>
      </w:r>
      <w:r>
        <w:rPr>
          <w:rFonts w:ascii="Century" w:hAnsi="Century"/>
          <w:sz w:val="22"/>
          <w:szCs w:val="22"/>
          <w:u w:val="single"/>
        </w:rPr>
        <w:t>Resolution #5-29-2021</w:t>
      </w: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caps/>
          <w:sz w:val="22"/>
          <w:szCs w:val="22"/>
        </w:rPr>
        <w:t>MR. BESECKER</w:t>
      </w:r>
      <w:r w:rsidRPr="00CC2678">
        <w:rPr>
          <w:rFonts w:ascii="Century" w:hAnsi="Century"/>
          <w:sz w:val="22"/>
          <w:szCs w:val="22"/>
        </w:rPr>
        <w:t xml:space="preserve"> moved and </w:t>
      </w:r>
      <w:r>
        <w:rPr>
          <w:rFonts w:ascii="Century" w:hAnsi="Century"/>
          <w:caps/>
          <w:sz w:val="22"/>
          <w:szCs w:val="22"/>
        </w:rPr>
        <w:t>MR. JAMES</w:t>
      </w:r>
      <w:r w:rsidRPr="00CC2678">
        <w:rPr>
          <w:rFonts w:ascii="Century" w:hAnsi="Century"/>
          <w:sz w:val="22"/>
          <w:szCs w:val="22"/>
        </w:rPr>
        <w:t xml:space="preserve"> seconded the motion to approve the</w:t>
      </w:r>
      <w:r>
        <w:rPr>
          <w:rFonts w:ascii="Century" w:hAnsi="Century"/>
          <w:sz w:val="22"/>
          <w:szCs w:val="22"/>
        </w:rPr>
        <w:t xml:space="preserve"> minutes of the regular meeting</w:t>
      </w:r>
      <w:r w:rsidRPr="00CC2678">
        <w:rPr>
          <w:rFonts w:ascii="Century" w:hAnsi="Century"/>
          <w:sz w:val="22"/>
          <w:szCs w:val="22"/>
        </w:rPr>
        <w:t xml:space="preserve"> on</w:t>
      </w:r>
      <w:r>
        <w:rPr>
          <w:rFonts w:ascii="Century" w:hAnsi="Century"/>
          <w:sz w:val="22"/>
          <w:szCs w:val="22"/>
        </w:rPr>
        <w:t xml:space="preserve"> Tuesday, April 13, 2021.</w:t>
      </w: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00"/>
        <w:gridCol w:w="774"/>
        <w:gridCol w:w="1800"/>
        <w:gridCol w:w="778"/>
        <w:gridCol w:w="1800"/>
        <w:gridCol w:w="778"/>
      </w:tblGrid>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VOTE</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Bateman</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Besecker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1</w:t>
            </w:r>
            <w:r w:rsidRPr="00943425">
              <w:rPr>
                <w:rFonts w:ascii="Century" w:hAnsi="Century"/>
                <w:sz w:val="22"/>
                <w:szCs w:val="22"/>
                <w:vertAlign w:val="superscript"/>
              </w:rPr>
              <w:t>st</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Booher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James</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2</w:t>
            </w:r>
            <w:r w:rsidRPr="00094906">
              <w:rPr>
                <w:rFonts w:ascii="Century" w:hAnsi="Century"/>
                <w:sz w:val="22"/>
                <w:szCs w:val="22"/>
                <w:vertAlign w:val="superscript"/>
              </w:rPr>
              <w:t>nd</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Ms. Schmidt</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2664" w:type="dxa"/>
            <w:gridSpan w:val="2"/>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Motion Passed</w:t>
            </w: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bl>
    <w:p w:rsidR="003149E4" w:rsidRPr="00943425"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FINANCES</w:t>
      </w: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sidRPr="00CC2678">
        <w:rPr>
          <w:rFonts w:ascii="Century" w:hAnsi="Century"/>
          <w:sz w:val="22"/>
          <w:szCs w:val="22"/>
          <w:u w:val="single"/>
        </w:rPr>
        <w:t>APPROVAL OF FINANCIAL REPORTS</w:t>
      </w:r>
    </w:p>
    <w:p w:rsidR="003149E4" w:rsidRPr="00CC2678" w:rsidRDefault="00811CEE"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003149E4">
        <w:rPr>
          <w:rFonts w:ascii="Century" w:hAnsi="Century"/>
          <w:sz w:val="22"/>
          <w:szCs w:val="22"/>
        </w:rPr>
        <w:tab/>
      </w:r>
      <w:r w:rsidR="003149E4">
        <w:rPr>
          <w:rFonts w:ascii="Century" w:hAnsi="Century"/>
          <w:sz w:val="22"/>
          <w:szCs w:val="22"/>
          <w:u w:val="single"/>
        </w:rPr>
        <w:t>Resolution #5-30-2021</w:t>
      </w: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sidRPr="00CC2678">
        <w:rPr>
          <w:rFonts w:ascii="Century" w:hAnsi="Century"/>
          <w:caps/>
          <w:sz w:val="22"/>
          <w:szCs w:val="22"/>
        </w:rPr>
        <w:t>M</w:t>
      </w:r>
      <w:r>
        <w:rPr>
          <w:rFonts w:ascii="Century" w:hAnsi="Century"/>
          <w:caps/>
          <w:sz w:val="22"/>
          <w:szCs w:val="22"/>
        </w:rPr>
        <w:t xml:space="preserve">R. BOOHER </w:t>
      </w:r>
      <w:r w:rsidRPr="00CC2678">
        <w:rPr>
          <w:rFonts w:ascii="Century" w:hAnsi="Century"/>
          <w:sz w:val="22"/>
          <w:szCs w:val="22"/>
        </w:rPr>
        <w:t xml:space="preserve">moved and </w:t>
      </w:r>
      <w:r>
        <w:rPr>
          <w:rFonts w:ascii="Century" w:hAnsi="Century"/>
          <w:caps/>
          <w:sz w:val="22"/>
          <w:szCs w:val="22"/>
        </w:rPr>
        <w:t>MR. BESECKER</w:t>
      </w:r>
      <w:r w:rsidRPr="00CC2678">
        <w:rPr>
          <w:rFonts w:ascii="Century" w:hAnsi="Century"/>
          <w:sz w:val="22"/>
          <w:szCs w:val="22"/>
        </w:rPr>
        <w:t xml:space="preserve"> seconded the motion to approve the financial reports as presented.</w:t>
      </w: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00"/>
        <w:gridCol w:w="774"/>
        <w:gridCol w:w="1800"/>
        <w:gridCol w:w="778"/>
        <w:gridCol w:w="1800"/>
        <w:gridCol w:w="778"/>
      </w:tblGrid>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VOTE</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Bateman</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Yea</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Besecker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2</w:t>
            </w:r>
            <w:r w:rsidRPr="00B1645A">
              <w:rPr>
                <w:rFonts w:ascii="Century" w:hAnsi="Century"/>
                <w:sz w:val="22"/>
                <w:szCs w:val="22"/>
                <w:vertAlign w:val="superscript"/>
              </w:rPr>
              <w:t>nd</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Booher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1</w:t>
            </w:r>
            <w:r w:rsidRPr="00673CC3">
              <w:rPr>
                <w:rFonts w:ascii="Century" w:hAnsi="Century"/>
                <w:sz w:val="22"/>
                <w:szCs w:val="22"/>
                <w:vertAlign w:val="superscript"/>
              </w:rPr>
              <w:t>st</w:t>
            </w:r>
            <w:r>
              <w:rPr>
                <w:rFonts w:ascii="Century" w:hAnsi="Century"/>
                <w:sz w:val="22"/>
                <w:szCs w:val="22"/>
              </w:rPr>
              <w:t xml:space="preserve">  </w:t>
            </w: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James</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r w:rsidRPr="00CC2678">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Ms. Schmidt</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2664" w:type="dxa"/>
            <w:gridSpan w:val="2"/>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Motion Passed</w:t>
            </w: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bl>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3C470D"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3C470D">
        <w:rPr>
          <w:rFonts w:ascii="Century" w:hAnsi="Century"/>
          <w:b/>
          <w:sz w:val="22"/>
          <w:szCs w:val="22"/>
        </w:rPr>
        <w:t>PERSONNEL</w:t>
      </w:r>
    </w:p>
    <w:p w:rsidR="003149E4" w:rsidRPr="00943425"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u w:val="single"/>
        </w:rPr>
        <w:t>APPROVAL OF 2021-2022 EMPLOYEE CONTRACT RENEWALS</w:t>
      </w:r>
    </w:p>
    <w:p w:rsidR="003149E4" w:rsidRDefault="00811CEE"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u w:val="single"/>
        </w:rPr>
        <w:t>Resolution 05-31-2021</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rPr>
        <w:t>MR. BESECKER moved and MR. JAMES seconded the motion to accept the following contract renewals for the 2021-2022 school year(s):</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Default="003149E4" w:rsidP="003149E4">
      <w:pPr>
        <w:ind w:left="1440" w:hanging="720"/>
        <w:rPr>
          <w:rFonts w:ascii="Bookman Old Style" w:hAnsi="Bookman Old Style"/>
        </w:rPr>
      </w:pPr>
      <w:r>
        <w:rPr>
          <w:rFonts w:ascii="Bookman Old Style" w:hAnsi="Bookman Old Style"/>
          <w:u w:val="single"/>
        </w:rPr>
        <w:t>Certified</w:t>
      </w:r>
    </w:p>
    <w:p w:rsidR="003149E4" w:rsidRDefault="003149E4" w:rsidP="003149E4">
      <w:pPr>
        <w:ind w:left="1440" w:hanging="720"/>
        <w:rPr>
          <w:rFonts w:ascii="Bookman Old Style" w:hAnsi="Bookman Old Style"/>
        </w:rPr>
      </w:pPr>
      <w:r>
        <w:rPr>
          <w:rFonts w:ascii="Bookman Old Style" w:hAnsi="Bookman Old Style"/>
        </w:rPr>
        <w:tab/>
        <w:t>Emily Brenner – 4 year contract, Preschool teacher;</w:t>
      </w:r>
    </w:p>
    <w:p w:rsidR="003149E4" w:rsidRDefault="003149E4" w:rsidP="003149E4">
      <w:pPr>
        <w:ind w:left="1440" w:hanging="720"/>
        <w:rPr>
          <w:rFonts w:ascii="Bookman Old Style" w:hAnsi="Bookman Old Style"/>
        </w:rPr>
      </w:pPr>
      <w:r>
        <w:rPr>
          <w:rFonts w:ascii="Bookman Old Style" w:hAnsi="Bookman Old Style"/>
        </w:rPr>
        <w:tab/>
        <w:t>Brandy Buck – 2 year contract, Speech Therapist;</w:t>
      </w:r>
    </w:p>
    <w:p w:rsidR="003149E4" w:rsidRDefault="003149E4" w:rsidP="003149E4">
      <w:pPr>
        <w:ind w:left="1440" w:hanging="720"/>
        <w:rPr>
          <w:rFonts w:ascii="Bookman Old Style" w:hAnsi="Bookman Old Style"/>
        </w:rPr>
      </w:pPr>
      <w:r>
        <w:rPr>
          <w:rFonts w:ascii="Bookman Old Style" w:hAnsi="Bookman Old Style"/>
        </w:rPr>
        <w:tab/>
        <w:t>Paula Farmer – 1 year contract, Speech Therapist;</w:t>
      </w:r>
    </w:p>
    <w:p w:rsidR="003149E4" w:rsidRDefault="003149E4" w:rsidP="003149E4">
      <w:pPr>
        <w:ind w:left="1440" w:hanging="720"/>
        <w:rPr>
          <w:rFonts w:ascii="Bookman Old Style" w:hAnsi="Bookman Old Style"/>
        </w:rPr>
      </w:pPr>
      <w:r>
        <w:rPr>
          <w:rFonts w:ascii="Bookman Old Style" w:hAnsi="Bookman Old Style"/>
        </w:rPr>
        <w:tab/>
        <w:t>Ashlee Filby – 4 year contract, Preschool teacher;</w:t>
      </w:r>
    </w:p>
    <w:p w:rsidR="003149E4" w:rsidRDefault="003149E4" w:rsidP="003149E4">
      <w:pPr>
        <w:ind w:left="1440" w:hanging="720"/>
        <w:rPr>
          <w:rFonts w:ascii="Bookman Old Style" w:hAnsi="Bookman Old Style"/>
        </w:rPr>
      </w:pPr>
      <w:r>
        <w:rPr>
          <w:rFonts w:ascii="Bookman Old Style" w:hAnsi="Bookman Old Style"/>
        </w:rPr>
        <w:tab/>
        <w:t>Lisa Giuffre – 2 year contract, Director of Pupil Services;</w:t>
      </w:r>
    </w:p>
    <w:p w:rsidR="003149E4" w:rsidRDefault="003149E4" w:rsidP="003149E4">
      <w:pPr>
        <w:ind w:left="1440" w:hanging="720"/>
        <w:rPr>
          <w:rFonts w:ascii="Bookman Old Style" w:hAnsi="Bookman Old Style"/>
        </w:rPr>
      </w:pPr>
      <w:r>
        <w:rPr>
          <w:rFonts w:ascii="Bookman Old Style" w:hAnsi="Bookman Old Style"/>
        </w:rPr>
        <w:tab/>
        <w:t>Mike Gray – 2 year contract, Superintendent;</w:t>
      </w:r>
    </w:p>
    <w:p w:rsidR="003149E4" w:rsidRDefault="003149E4" w:rsidP="003149E4">
      <w:pPr>
        <w:ind w:left="1440" w:hanging="720"/>
        <w:rPr>
          <w:rFonts w:ascii="Bookman Old Style" w:hAnsi="Bookman Old Style"/>
        </w:rPr>
      </w:pPr>
      <w:r>
        <w:rPr>
          <w:rFonts w:ascii="Bookman Old Style" w:hAnsi="Bookman Old Style"/>
        </w:rPr>
        <w:tab/>
        <w:t>Krista Hoggatt – 4 year contract, Speech Therapist;</w:t>
      </w:r>
    </w:p>
    <w:p w:rsidR="003149E4" w:rsidRDefault="003149E4" w:rsidP="003149E4">
      <w:pPr>
        <w:ind w:left="1440" w:hanging="720"/>
        <w:rPr>
          <w:rFonts w:ascii="Bookman Old Style" w:hAnsi="Bookman Old Style"/>
        </w:rPr>
      </w:pPr>
      <w:r>
        <w:rPr>
          <w:rFonts w:ascii="Bookman Old Style" w:hAnsi="Bookman Old Style"/>
        </w:rPr>
        <w:tab/>
        <w:t>Holly Holzapfel – 4 year contract, Preschool Teacher;</w:t>
      </w:r>
    </w:p>
    <w:p w:rsidR="003149E4" w:rsidRDefault="003149E4" w:rsidP="003149E4">
      <w:pPr>
        <w:ind w:left="1440" w:hanging="720"/>
        <w:rPr>
          <w:rFonts w:ascii="Bookman Old Style" w:hAnsi="Bookman Old Style"/>
        </w:rPr>
      </w:pPr>
      <w:r>
        <w:rPr>
          <w:rFonts w:ascii="Bookman Old Style" w:hAnsi="Bookman Old Style"/>
        </w:rPr>
        <w:tab/>
        <w:t>Stacey Lefeld – 4 year contract, School Psychologist;</w:t>
      </w:r>
    </w:p>
    <w:p w:rsidR="003149E4" w:rsidRDefault="003149E4" w:rsidP="003149E4">
      <w:pPr>
        <w:ind w:left="1440" w:hanging="720"/>
        <w:rPr>
          <w:rFonts w:ascii="Bookman Old Style" w:hAnsi="Bookman Old Style"/>
        </w:rPr>
      </w:pPr>
      <w:r>
        <w:rPr>
          <w:rFonts w:ascii="Bookman Old Style" w:hAnsi="Bookman Old Style"/>
        </w:rPr>
        <w:tab/>
        <w:t>Stacy Niekamp – 4 year contract, Speech Therapist;</w:t>
      </w:r>
    </w:p>
    <w:p w:rsidR="003149E4" w:rsidRDefault="003149E4" w:rsidP="003149E4">
      <w:pPr>
        <w:ind w:left="1440" w:hanging="720"/>
        <w:rPr>
          <w:rFonts w:ascii="Bookman Old Style" w:hAnsi="Bookman Old Style"/>
        </w:rPr>
      </w:pPr>
      <w:r>
        <w:rPr>
          <w:rFonts w:ascii="Bookman Old Style" w:hAnsi="Bookman Old Style"/>
        </w:rPr>
        <w:lastRenderedPageBreak/>
        <w:tab/>
        <w:t>Meredith Pollitz – 4 year contract, Speech Therapist;</w:t>
      </w:r>
    </w:p>
    <w:p w:rsidR="003149E4" w:rsidRDefault="003149E4" w:rsidP="003149E4">
      <w:pPr>
        <w:ind w:left="1440" w:hanging="720"/>
        <w:rPr>
          <w:rFonts w:ascii="Bookman Old Style" w:hAnsi="Bookman Old Style"/>
        </w:rPr>
      </w:pPr>
      <w:r>
        <w:rPr>
          <w:rFonts w:ascii="Bookman Old Style" w:hAnsi="Bookman Old Style"/>
        </w:rPr>
        <w:tab/>
        <w:t>Evette Sharp-Paul – 4 year contract, School Psychologist</w:t>
      </w:r>
    </w:p>
    <w:p w:rsidR="003149E4" w:rsidRDefault="003149E4" w:rsidP="003149E4">
      <w:pPr>
        <w:ind w:left="1440" w:hanging="720"/>
        <w:rPr>
          <w:rFonts w:ascii="Bookman Old Style" w:hAnsi="Bookman Old Style"/>
        </w:rPr>
      </w:pPr>
      <w:r>
        <w:rPr>
          <w:rFonts w:ascii="Bookman Old Style" w:hAnsi="Bookman Old Style"/>
        </w:rPr>
        <w:tab/>
      </w:r>
    </w:p>
    <w:p w:rsidR="003149E4" w:rsidRDefault="003149E4" w:rsidP="003149E4">
      <w:pPr>
        <w:ind w:left="1440"/>
        <w:rPr>
          <w:rFonts w:ascii="Bookman Old Style" w:hAnsi="Bookman Old Style"/>
        </w:rPr>
      </w:pPr>
      <w:r>
        <w:rPr>
          <w:rFonts w:ascii="Bookman Old Style" w:hAnsi="Bookman Old Style"/>
          <w:u w:val="single"/>
        </w:rPr>
        <w:t>Classified</w:t>
      </w:r>
    </w:p>
    <w:p w:rsidR="003149E4" w:rsidRDefault="003149E4" w:rsidP="003149E4">
      <w:pPr>
        <w:ind w:left="1440" w:hanging="720"/>
        <w:rPr>
          <w:rFonts w:ascii="Bookman Old Style" w:hAnsi="Bookman Old Style"/>
        </w:rPr>
      </w:pPr>
      <w:r>
        <w:rPr>
          <w:rFonts w:ascii="Bookman Old Style" w:hAnsi="Bookman Old Style"/>
        </w:rPr>
        <w:tab/>
        <w:t>Donna Zartman – 1 year contract, Hearing Interpreter;</w:t>
      </w:r>
    </w:p>
    <w:p w:rsidR="003149E4" w:rsidRDefault="003149E4" w:rsidP="003149E4">
      <w:pPr>
        <w:ind w:left="1440" w:hanging="720"/>
        <w:rPr>
          <w:rFonts w:ascii="Bookman Old Style" w:hAnsi="Bookman Old Style"/>
        </w:rPr>
      </w:pPr>
      <w:r>
        <w:rPr>
          <w:rFonts w:ascii="Bookman Old Style" w:hAnsi="Bookman Old Style"/>
        </w:rPr>
        <w:tab/>
        <w:t>Madelyn Breig – 2 year contract, Teacher’s Assistant;</w:t>
      </w:r>
    </w:p>
    <w:p w:rsidR="003149E4" w:rsidRDefault="003149E4" w:rsidP="003149E4">
      <w:pPr>
        <w:ind w:left="1440" w:hanging="720"/>
        <w:rPr>
          <w:rFonts w:ascii="Bookman Old Style" w:hAnsi="Bookman Old Style"/>
        </w:rPr>
      </w:pPr>
      <w:r>
        <w:rPr>
          <w:rFonts w:ascii="Bookman Old Style" w:hAnsi="Bookman Old Style"/>
        </w:rPr>
        <w:tab/>
        <w:t>Bethany Clark – 2 year contract, Teacher’s Assistant;</w:t>
      </w:r>
    </w:p>
    <w:p w:rsidR="003149E4" w:rsidRDefault="003149E4" w:rsidP="003149E4">
      <w:pPr>
        <w:ind w:left="1440" w:hanging="720"/>
        <w:rPr>
          <w:rFonts w:ascii="Bookman Old Style" w:hAnsi="Bookman Old Style"/>
        </w:rPr>
      </w:pPr>
      <w:r>
        <w:rPr>
          <w:rFonts w:ascii="Bookman Old Style" w:hAnsi="Bookman Old Style"/>
        </w:rPr>
        <w:tab/>
        <w:t>Christian Coblentz – 2 year contract, Mental Health Therapist;</w:t>
      </w:r>
    </w:p>
    <w:p w:rsidR="003149E4" w:rsidRDefault="003149E4" w:rsidP="003149E4">
      <w:pPr>
        <w:ind w:left="1440" w:hanging="720"/>
        <w:rPr>
          <w:rFonts w:ascii="Bookman Old Style" w:hAnsi="Bookman Old Style"/>
        </w:rPr>
      </w:pPr>
      <w:r>
        <w:rPr>
          <w:rFonts w:ascii="Bookman Old Style" w:hAnsi="Bookman Old Style"/>
        </w:rPr>
        <w:tab/>
        <w:t>Christina Hoffman – 2 year contract, Teacher’s Assistant,</w:t>
      </w:r>
    </w:p>
    <w:p w:rsidR="003149E4" w:rsidRDefault="003149E4" w:rsidP="003149E4">
      <w:pPr>
        <w:ind w:left="1440" w:hanging="720"/>
        <w:rPr>
          <w:rFonts w:ascii="Bookman Old Style" w:hAnsi="Bookman Old Style"/>
        </w:rPr>
      </w:pPr>
      <w:r>
        <w:rPr>
          <w:rFonts w:ascii="Bookman Old Style" w:hAnsi="Bookman Old Style"/>
        </w:rPr>
        <w:tab/>
        <w:t>Roxanne Stocksdale – 1 year contract, EMIS</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00"/>
        <w:gridCol w:w="774"/>
        <w:gridCol w:w="1800"/>
        <w:gridCol w:w="778"/>
        <w:gridCol w:w="1800"/>
        <w:gridCol w:w="778"/>
      </w:tblGrid>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VOTE</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Bateman</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Besecker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1</w:t>
            </w:r>
            <w:r w:rsidRPr="005307EB">
              <w:rPr>
                <w:rFonts w:ascii="Century" w:hAnsi="Century"/>
                <w:sz w:val="22"/>
                <w:szCs w:val="22"/>
                <w:vertAlign w:val="superscript"/>
              </w:rPr>
              <w:t>st</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Booher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James</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2</w:t>
            </w:r>
            <w:r w:rsidRPr="005307EB">
              <w:rPr>
                <w:rFonts w:ascii="Century" w:hAnsi="Century"/>
                <w:sz w:val="22"/>
                <w:szCs w:val="22"/>
                <w:vertAlign w:val="superscript"/>
              </w:rPr>
              <w:t>nd</w:t>
            </w:r>
            <w:r>
              <w:rPr>
                <w:rFonts w:ascii="Century" w:hAnsi="Century"/>
                <w:sz w:val="22"/>
                <w:szCs w:val="22"/>
              </w:rPr>
              <w:t xml:space="preserve">   </w:t>
            </w:r>
            <w:r w:rsidRPr="00CC2678">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Ms. Schmidt</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2664" w:type="dxa"/>
            <w:gridSpan w:val="2"/>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Motion Passed</w:t>
            </w: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bl>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Pr="0026725E"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u w:val="single"/>
        </w:rPr>
        <w:t>APPROVAL TO EMPLOY OCCUPATIONAL THERAPIST FOR 2021-2022</w:t>
      </w:r>
    </w:p>
    <w:p w:rsidR="003149E4" w:rsidRDefault="00811CEE"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u w:val="single"/>
        </w:rPr>
        <w:t>Resolution 05-32-2021</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rPr>
        <w:t>MR. BESECKER moved and MR. JAMES seconded the motion to employ Kristin Miller, Occupational Therapist, for the 2021-2022 school year(s) at 185 days and salary to be determined.</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00"/>
        <w:gridCol w:w="774"/>
        <w:gridCol w:w="1800"/>
        <w:gridCol w:w="778"/>
        <w:gridCol w:w="1800"/>
        <w:gridCol w:w="778"/>
      </w:tblGrid>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VOTE</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Bateman</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Besecker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1</w:t>
            </w:r>
            <w:r w:rsidRPr="00673CC3">
              <w:rPr>
                <w:rFonts w:ascii="Century" w:hAnsi="Century"/>
                <w:sz w:val="22"/>
                <w:szCs w:val="22"/>
                <w:vertAlign w:val="superscript"/>
              </w:rPr>
              <w:t>st</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Booher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James</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2</w:t>
            </w:r>
            <w:r w:rsidRPr="0026725E">
              <w:rPr>
                <w:rFonts w:ascii="Century" w:hAnsi="Century"/>
                <w:sz w:val="22"/>
                <w:szCs w:val="22"/>
                <w:vertAlign w:val="superscript"/>
              </w:rPr>
              <w:t>nd</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Ms. Schmidt</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2664" w:type="dxa"/>
            <w:gridSpan w:val="2"/>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Motion Passed</w:t>
            </w: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bl>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u w:val="single"/>
        </w:rPr>
      </w:pPr>
    </w:p>
    <w:p w:rsidR="003149E4" w:rsidRPr="0026725E"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u w:val="single"/>
        </w:rPr>
        <w:t>APPROVAL TO EMPLOY OCCUPATIONAL THERAPIST FOR 2021-2022</w:t>
      </w:r>
    </w:p>
    <w:p w:rsidR="003149E4" w:rsidRDefault="00811CEE"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u w:val="single"/>
        </w:rPr>
        <w:t>Resolution 05-33-2021</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rPr>
        <w:t>MR. BESECKER moved and MR. JAMES seconded the motion to employ Andrea Dexter, Occupational Therapist, for the 2021-2022 school year(s) at 150 days (80% of full time) and salary to be determined.</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00"/>
        <w:gridCol w:w="774"/>
        <w:gridCol w:w="1800"/>
        <w:gridCol w:w="778"/>
        <w:gridCol w:w="1800"/>
        <w:gridCol w:w="778"/>
      </w:tblGrid>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VOTE</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Bateman</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Besecker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1</w:t>
            </w:r>
            <w:r w:rsidRPr="00673CC3">
              <w:rPr>
                <w:rFonts w:ascii="Century" w:hAnsi="Century"/>
                <w:sz w:val="22"/>
                <w:szCs w:val="22"/>
                <w:vertAlign w:val="superscript"/>
              </w:rPr>
              <w:t>st</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Booher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James</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2</w:t>
            </w:r>
            <w:r w:rsidRPr="0026725E">
              <w:rPr>
                <w:rFonts w:ascii="Century" w:hAnsi="Century"/>
                <w:sz w:val="22"/>
                <w:szCs w:val="22"/>
                <w:vertAlign w:val="superscript"/>
              </w:rPr>
              <w:t>nd</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Ms. Schmidt</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2664" w:type="dxa"/>
            <w:gridSpan w:val="2"/>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Motion Passed</w:t>
            </w: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bl>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p>
    <w:p w:rsidR="003149E4" w:rsidRPr="0026725E"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u w:val="single"/>
        </w:rPr>
        <w:t>APPROVAL TO EMPLOY PHYSICAL THERAPIST FOR 2021-2022</w:t>
      </w:r>
    </w:p>
    <w:p w:rsidR="003149E4" w:rsidRDefault="00811CEE"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u w:val="single"/>
        </w:rPr>
        <w:t>Resolution 05-34-2021</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rPr>
        <w:t>MR. BESECKER moved and MR. JAMES seconded the motion to employ Bryan Kyle, Physical Therapist, for the 2021-2022 school year(s) at 185 days and salary to be determined.</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00"/>
        <w:gridCol w:w="774"/>
        <w:gridCol w:w="1800"/>
        <w:gridCol w:w="778"/>
        <w:gridCol w:w="1800"/>
        <w:gridCol w:w="778"/>
      </w:tblGrid>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VOTE</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Bateman</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Besecker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1</w:t>
            </w:r>
            <w:r w:rsidRPr="00673CC3">
              <w:rPr>
                <w:rFonts w:ascii="Century" w:hAnsi="Century"/>
                <w:sz w:val="22"/>
                <w:szCs w:val="22"/>
                <w:vertAlign w:val="superscript"/>
              </w:rPr>
              <w:t>st</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Booher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James</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2</w:t>
            </w:r>
            <w:r w:rsidRPr="0026725E">
              <w:rPr>
                <w:rFonts w:ascii="Century" w:hAnsi="Century"/>
                <w:sz w:val="22"/>
                <w:szCs w:val="22"/>
                <w:vertAlign w:val="superscript"/>
              </w:rPr>
              <w:t>nd</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Ms. Schmidt</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2664" w:type="dxa"/>
            <w:gridSpan w:val="2"/>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Motion Passed</w:t>
            </w: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bl>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p>
    <w:p w:rsidR="003149E4" w:rsidRPr="0026725E"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u w:val="single"/>
        </w:rPr>
        <w:t>APPROVAL TO EMPLOY PHYSICAL THERAPIST FOR 2021-2022</w:t>
      </w:r>
    </w:p>
    <w:p w:rsidR="003149E4" w:rsidRDefault="00811CEE"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u w:val="single"/>
        </w:rPr>
        <w:t>Resolution 05-35-2021</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rPr>
        <w:t>MR. BESECKER moved and MR. JAMES seconded the motion to employ Amy VanSkyock, Physical Therapist, for the 2021-2022 school year(s) at 150 (80% of full time) days and salary to be determined.</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00"/>
        <w:gridCol w:w="774"/>
        <w:gridCol w:w="1800"/>
        <w:gridCol w:w="778"/>
        <w:gridCol w:w="1800"/>
        <w:gridCol w:w="778"/>
      </w:tblGrid>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VOTE</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Bateman</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Besecker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1</w:t>
            </w:r>
            <w:r w:rsidRPr="00673CC3">
              <w:rPr>
                <w:rFonts w:ascii="Century" w:hAnsi="Century"/>
                <w:sz w:val="22"/>
                <w:szCs w:val="22"/>
                <w:vertAlign w:val="superscript"/>
              </w:rPr>
              <w:t>st</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Booher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James</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2</w:t>
            </w:r>
            <w:r w:rsidRPr="0026725E">
              <w:rPr>
                <w:rFonts w:ascii="Century" w:hAnsi="Century"/>
                <w:sz w:val="22"/>
                <w:szCs w:val="22"/>
                <w:vertAlign w:val="superscript"/>
              </w:rPr>
              <w:t>nd</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Ms. Schmidt</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2664" w:type="dxa"/>
            <w:gridSpan w:val="2"/>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Motion Passed</w:t>
            </w: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bl>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u w:val="single"/>
        </w:rPr>
        <w:t>APPROVAL TO EMPLOY SCHOOL PSYCHOLOGIST INTERN</w:t>
      </w:r>
    </w:p>
    <w:p w:rsidR="003149E4" w:rsidRDefault="00811CEE"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ab/>
      </w:r>
      <w:r>
        <w:rPr>
          <w:rFonts w:ascii="Century" w:hAnsi="Century"/>
          <w:sz w:val="22"/>
          <w:szCs w:val="22"/>
        </w:rPr>
        <w:tab/>
      </w:r>
      <w:r>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u w:val="single"/>
        </w:rPr>
        <w:t>Resolution 05-36-2021</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rPr>
        <w:t>MR. BESECKER moved and MR. JAMES seconded the motion to employ Sydney Bowser, School Psychologist Intern, for the 2021 2022 school year(s) at 185 days with no benefits and starting on Step 0 of the School Psychologist schedule.</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00"/>
        <w:gridCol w:w="774"/>
        <w:gridCol w:w="1800"/>
        <w:gridCol w:w="778"/>
        <w:gridCol w:w="1800"/>
        <w:gridCol w:w="778"/>
      </w:tblGrid>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VOTE</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Bateman</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Besecker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1</w:t>
            </w:r>
            <w:r w:rsidRPr="00246810">
              <w:rPr>
                <w:rFonts w:ascii="Century" w:hAnsi="Century"/>
                <w:sz w:val="22"/>
                <w:szCs w:val="22"/>
                <w:vertAlign w:val="superscript"/>
              </w:rPr>
              <w:t>st</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Booher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James</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2</w:t>
            </w:r>
            <w:r w:rsidRPr="00246810">
              <w:rPr>
                <w:rFonts w:ascii="Century" w:hAnsi="Century"/>
                <w:sz w:val="22"/>
                <w:szCs w:val="22"/>
                <w:vertAlign w:val="superscript"/>
              </w:rPr>
              <w:t>nd</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Ms. Schmidt</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2664" w:type="dxa"/>
            <w:gridSpan w:val="2"/>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Motion Passed</w:t>
            </w: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bl>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u w:val="single"/>
        </w:rPr>
        <w:t>APPROVAL FOR SUPT TO HIRE STAFF FOR SUMMER PRESCHOOL PROGRAM</w:t>
      </w:r>
    </w:p>
    <w:p w:rsidR="003149E4" w:rsidRDefault="00811CEE"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rPr>
        <w:tab/>
      </w:r>
      <w:r>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u w:val="single"/>
        </w:rPr>
        <w:t>Resolution 05-37-2021</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rPr>
        <w:t>MR. BESECKER moved and MR. JAMES seconded the motion to authorize the superintendent to hire teachers and teachers’ assistants for the Summer Preschool program once the funds have been established by federal grant money.</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00"/>
        <w:gridCol w:w="774"/>
        <w:gridCol w:w="1800"/>
        <w:gridCol w:w="778"/>
        <w:gridCol w:w="1800"/>
        <w:gridCol w:w="778"/>
      </w:tblGrid>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VOTE</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Bateman</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Besecker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1</w:t>
            </w:r>
            <w:r w:rsidRPr="00246810">
              <w:rPr>
                <w:rFonts w:ascii="Century" w:hAnsi="Century"/>
                <w:sz w:val="22"/>
                <w:szCs w:val="22"/>
                <w:vertAlign w:val="superscript"/>
              </w:rPr>
              <w:t>st</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Booher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James</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2</w:t>
            </w:r>
            <w:r w:rsidRPr="00246810">
              <w:rPr>
                <w:rFonts w:ascii="Century" w:hAnsi="Century"/>
                <w:sz w:val="22"/>
                <w:szCs w:val="22"/>
                <w:vertAlign w:val="superscript"/>
              </w:rPr>
              <w:t>nd</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Ms. Schmidt</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2664" w:type="dxa"/>
            <w:gridSpan w:val="2"/>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Motion Passed</w:t>
            </w: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bl>
    <w:p w:rsidR="003149E4" w:rsidRPr="006F25A7"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b/>
          <w:sz w:val="22"/>
          <w:szCs w:val="22"/>
          <w:u w:val="single"/>
        </w:rPr>
        <w:t>SUPERINTENDENT’S REPORT</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rPr>
        <w:t>Mr. Gray discussed the following:</w:t>
      </w: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Pr="007C6190" w:rsidRDefault="003149E4" w:rsidP="003149E4">
      <w:pPr>
        <w:pStyle w:val="ListParagraph"/>
        <w:numPr>
          <w:ilvl w:val="0"/>
          <w:numId w:val="1"/>
        </w:num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End-of-the-Year News – We are hiring Occupational and Physical Therapists to service our districts next year.</w:t>
      </w:r>
    </w:p>
    <w:p w:rsidR="003149E4" w:rsidRPr="007C6190" w:rsidRDefault="003149E4" w:rsidP="003149E4">
      <w:pPr>
        <w:pStyle w:val="ListParagraph"/>
        <w:numPr>
          <w:ilvl w:val="0"/>
          <w:numId w:val="1"/>
        </w:num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Graduation – All the Darke County schools have graduation ceremonies set and Dr. Homan has approved all of them.</w:t>
      </w:r>
    </w:p>
    <w:p w:rsidR="003149E4" w:rsidRPr="007C6190" w:rsidRDefault="003149E4" w:rsidP="003149E4">
      <w:pPr>
        <w:pStyle w:val="ListParagraph"/>
        <w:numPr>
          <w:ilvl w:val="0"/>
          <w:numId w:val="1"/>
        </w:num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 xml:space="preserve">Teacher Raises – We will be bringing a recommendation to you for staff raises based </w:t>
      </w:r>
      <w:r>
        <w:rPr>
          <w:rFonts w:ascii="Century" w:hAnsi="Century"/>
          <w:sz w:val="22"/>
          <w:szCs w:val="22"/>
        </w:rPr>
        <w:lastRenderedPageBreak/>
        <w:t>on what the other schools in the County are giving staff.</w:t>
      </w:r>
    </w:p>
    <w:p w:rsidR="003149E4" w:rsidRPr="007C6190" w:rsidRDefault="003149E4" w:rsidP="003149E4">
      <w:pPr>
        <w:pStyle w:val="ListParagraph"/>
        <w:numPr>
          <w:ilvl w:val="0"/>
          <w:numId w:val="1"/>
        </w:num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Health Plan Renewal – We received a 12% increase for the 2022 plan year from the EPC.  This increase coincides with our loss ratio which was 172%.</w:t>
      </w:r>
    </w:p>
    <w:p w:rsidR="003149E4" w:rsidRPr="007C6190" w:rsidRDefault="003149E4" w:rsidP="003149E4">
      <w:pPr>
        <w:pStyle w:val="ListParagraph"/>
        <w:numPr>
          <w:ilvl w:val="0"/>
          <w:numId w:val="1"/>
        </w:num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Preble County ESC – There will be changes to programs next year as a couple of districts are going a different route with special education preschool.</w:t>
      </w:r>
    </w:p>
    <w:p w:rsidR="003149E4" w:rsidRPr="007C6190"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ind w:left="360"/>
        <w:rPr>
          <w:rFonts w:ascii="Century" w:hAnsi="Century"/>
          <w:sz w:val="22"/>
          <w:szCs w:val="22"/>
          <w:u w:val="single"/>
        </w:rPr>
      </w:pPr>
    </w:p>
    <w:p w:rsidR="003149E4" w:rsidRPr="00C35819" w:rsidRDefault="003149E4" w:rsidP="003149E4">
      <w:pPr>
        <w:pStyle w:val="ListParagraph"/>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sidRPr="00CC2678">
        <w:rPr>
          <w:rFonts w:ascii="Century" w:hAnsi="Century"/>
          <w:sz w:val="22"/>
          <w:szCs w:val="22"/>
          <w:u w:val="single"/>
        </w:rPr>
        <w:t>ADJOURNMENT</w:t>
      </w:r>
      <w:r w:rsidRPr="00CC2678">
        <w:rPr>
          <w:rFonts w:ascii="Century" w:hAnsi="Century"/>
          <w:sz w:val="22"/>
          <w:szCs w:val="22"/>
        </w:rPr>
        <w:tab/>
      </w:r>
      <w:r w:rsidRPr="00CC2678">
        <w:rPr>
          <w:rFonts w:ascii="Century" w:hAnsi="Century"/>
          <w:sz w:val="22"/>
          <w:szCs w:val="22"/>
        </w:rPr>
        <w:tab/>
      </w:r>
      <w:r w:rsidRPr="00CC2678">
        <w:rPr>
          <w:rFonts w:ascii="Century" w:hAnsi="Century"/>
          <w:sz w:val="22"/>
          <w:szCs w:val="22"/>
        </w:rPr>
        <w:tab/>
      </w:r>
    </w:p>
    <w:p w:rsidR="003149E4" w:rsidRPr="00CC2678" w:rsidRDefault="00811CEE"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u w:val="single"/>
        </w:rPr>
      </w:pPr>
      <w:r>
        <w:rPr>
          <w:rFonts w:ascii="Century" w:hAnsi="Century"/>
          <w:sz w:val="22"/>
          <w:szCs w:val="22"/>
        </w:rPr>
        <w:tab/>
      </w:r>
      <w:r w:rsidR="003149E4" w:rsidRPr="00CC2678">
        <w:rPr>
          <w:rFonts w:ascii="Century" w:hAnsi="Century"/>
          <w:sz w:val="22"/>
          <w:szCs w:val="22"/>
        </w:rPr>
        <w:tab/>
      </w:r>
      <w:r w:rsidR="003149E4" w:rsidRPr="00CC2678">
        <w:rPr>
          <w:rFonts w:ascii="Century" w:hAnsi="Century"/>
          <w:sz w:val="22"/>
          <w:szCs w:val="22"/>
        </w:rPr>
        <w:tab/>
      </w:r>
      <w:r w:rsidR="003149E4" w:rsidRPr="00CC2678">
        <w:rPr>
          <w:rFonts w:ascii="Century" w:hAnsi="Century"/>
          <w:sz w:val="22"/>
          <w:szCs w:val="22"/>
        </w:rPr>
        <w:tab/>
      </w:r>
      <w:r w:rsidR="003149E4" w:rsidRPr="00CC2678">
        <w:rPr>
          <w:rFonts w:ascii="Century" w:hAnsi="Century"/>
          <w:sz w:val="22"/>
          <w:szCs w:val="22"/>
        </w:rPr>
        <w:tab/>
      </w:r>
      <w:r w:rsidR="003149E4" w:rsidRPr="00CC2678">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Pr>
          <w:rFonts w:ascii="Century" w:hAnsi="Century"/>
          <w:sz w:val="22"/>
          <w:szCs w:val="22"/>
        </w:rPr>
        <w:tab/>
      </w:r>
      <w:r w:rsidR="003149E4" w:rsidRPr="00CC2678">
        <w:rPr>
          <w:rFonts w:ascii="Century" w:hAnsi="Century"/>
          <w:sz w:val="22"/>
          <w:szCs w:val="22"/>
          <w:u w:val="single"/>
        </w:rPr>
        <w:t xml:space="preserve">Resolution </w:t>
      </w:r>
      <w:r w:rsidR="003149E4">
        <w:rPr>
          <w:rFonts w:ascii="Century" w:hAnsi="Century"/>
          <w:sz w:val="22"/>
          <w:szCs w:val="22"/>
          <w:u w:val="single"/>
        </w:rPr>
        <w:t>#05-38-2021</w:t>
      </w: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p w:rsidR="003149E4"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rPr>
        <w:t xml:space="preserve">MR. BESECKER moved and MR. BOOHER </w:t>
      </w:r>
      <w:r w:rsidRPr="00CC2678">
        <w:rPr>
          <w:rFonts w:ascii="Century" w:hAnsi="Century"/>
          <w:sz w:val="22"/>
          <w:szCs w:val="22"/>
        </w:rPr>
        <w:t>seconded the motio</w:t>
      </w:r>
      <w:r>
        <w:rPr>
          <w:rFonts w:ascii="Century" w:hAnsi="Century"/>
          <w:sz w:val="22"/>
          <w:szCs w:val="22"/>
        </w:rPr>
        <w:t>n to adjourn the meeting at</w:t>
      </w: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r>
        <w:rPr>
          <w:rFonts w:ascii="Century" w:hAnsi="Century"/>
          <w:sz w:val="22"/>
          <w:szCs w:val="22"/>
        </w:rPr>
        <w:t>9:30 a.m.</w:t>
      </w:r>
    </w:p>
    <w:p w:rsidR="003149E4" w:rsidRPr="00CC2678" w:rsidRDefault="003149E4" w:rsidP="003149E4">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800"/>
        <w:gridCol w:w="774"/>
        <w:gridCol w:w="1800"/>
        <w:gridCol w:w="778"/>
        <w:gridCol w:w="1800"/>
        <w:gridCol w:w="778"/>
      </w:tblGrid>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VOTE</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Bateman</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Besecker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1</w:t>
            </w:r>
            <w:r w:rsidRPr="009E0FAB">
              <w:rPr>
                <w:rFonts w:ascii="Century" w:hAnsi="Century"/>
                <w:sz w:val="22"/>
                <w:szCs w:val="22"/>
                <w:vertAlign w:val="superscript"/>
              </w:rPr>
              <w:t>st</w:t>
            </w:r>
            <w:r>
              <w:rPr>
                <w:rFonts w:ascii="Century" w:hAnsi="Century"/>
                <w:sz w:val="22"/>
                <w:szCs w:val="22"/>
              </w:rPr>
              <w:t xml:space="preserve">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Booher</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2</w:t>
            </w:r>
            <w:r w:rsidRPr="00C35819">
              <w:rPr>
                <w:rFonts w:ascii="Century" w:hAnsi="Century"/>
                <w:sz w:val="22"/>
                <w:szCs w:val="22"/>
                <w:vertAlign w:val="superscript"/>
              </w:rPr>
              <w:t>nd</w:t>
            </w:r>
            <w:r>
              <w:rPr>
                <w:rFonts w:ascii="Century" w:hAnsi="Century"/>
                <w:sz w:val="22"/>
                <w:szCs w:val="22"/>
              </w:rPr>
              <w:t xml:space="preserve">  </w:t>
            </w:r>
            <w:r w:rsidRPr="00CC2678">
              <w:rPr>
                <w:rFonts w:ascii="Century" w:hAnsi="Century"/>
                <w:sz w:val="22"/>
                <w:szCs w:val="22"/>
              </w:rPr>
              <w:t xml:space="preserve"> </w:t>
            </w: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864"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Mr. James</w:t>
            </w:r>
          </w:p>
        </w:tc>
        <w:tc>
          <w:tcPr>
            <w:tcW w:w="774"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 xml:space="preserve">Yea </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r w:rsidRPr="00CC2678">
              <w:rPr>
                <w:rFonts w:ascii="Century" w:hAnsi="Century"/>
                <w:sz w:val="22"/>
                <w:szCs w:val="22"/>
              </w:rPr>
              <w:t>Ms. Schmidt</w:t>
            </w:r>
          </w:p>
        </w:tc>
        <w:tc>
          <w:tcPr>
            <w:tcW w:w="778" w:type="dxa"/>
            <w:tcBorders>
              <w:bottom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center"/>
              <w:rPr>
                <w:rFonts w:ascii="Century" w:hAnsi="Century"/>
                <w:sz w:val="22"/>
                <w:szCs w:val="22"/>
              </w:rPr>
            </w:pPr>
            <w:r>
              <w:rPr>
                <w:rFonts w:ascii="Century" w:hAnsi="Century"/>
                <w:sz w:val="22"/>
                <w:szCs w:val="22"/>
              </w:rPr>
              <w:t>Yea</w:t>
            </w: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r w:rsidR="003149E4" w:rsidRPr="00CC2678" w:rsidTr="00C46D9B">
        <w:tc>
          <w:tcPr>
            <w:tcW w:w="2664" w:type="dxa"/>
            <w:gridSpan w:val="2"/>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p>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b/>
                <w:sz w:val="22"/>
                <w:szCs w:val="22"/>
              </w:rPr>
            </w:pPr>
            <w:r w:rsidRPr="00CC2678">
              <w:rPr>
                <w:rFonts w:ascii="Century" w:hAnsi="Century"/>
                <w:b/>
                <w:sz w:val="22"/>
                <w:szCs w:val="22"/>
              </w:rPr>
              <w:t>Motion Passed</w:t>
            </w:r>
          </w:p>
        </w:tc>
        <w:tc>
          <w:tcPr>
            <w:tcW w:w="774"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Borders>
              <w:top w:val="single" w:sz="4" w:space="0" w:color="auto"/>
            </w:tcBorders>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c>
          <w:tcPr>
            <w:tcW w:w="1800"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jc w:val="right"/>
              <w:rPr>
                <w:rFonts w:ascii="Century" w:hAnsi="Century"/>
                <w:sz w:val="22"/>
                <w:szCs w:val="22"/>
              </w:rPr>
            </w:pPr>
          </w:p>
        </w:tc>
        <w:tc>
          <w:tcPr>
            <w:tcW w:w="778" w:type="dxa"/>
          </w:tcPr>
          <w:p w:rsidR="003149E4" w:rsidRPr="00CC2678" w:rsidRDefault="003149E4" w:rsidP="00C46D9B">
            <w:pPr>
              <w:tabs>
                <w:tab w:val="left" w:pos="-120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s>
              <w:rPr>
                <w:rFonts w:ascii="Century" w:hAnsi="Century"/>
                <w:sz w:val="22"/>
                <w:szCs w:val="22"/>
              </w:rPr>
            </w:pPr>
          </w:p>
        </w:tc>
      </w:tr>
    </w:tbl>
    <w:p w:rsidR="00930FAA" w:rsidRDefault="00930FAA">
      <w:bookmarkStart w:id="0" w:name="_GoBack"/>
      <w:bookmarkEnd w:id="0"/>
    </w:p>
    <w:sectPr w:rsidR="00930FAA" w:rsidSect="00811CEE">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D2" w:rsidRDefault="00CD57D2">
      <w:r>
        <w:separator/>
      </w:r>
    </w:p>
  </w:endnote>
  <w:endnote w:type="continuationSeparator" w:id="0">
    <w:p w:rsidR="00CD57D2" w:rsidRDefault="00CD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D2" w:rsidRDefault="00CD57D2">
      <w:r>
        <w:separator/>
      </w:r>
    </w:p>
  </w:footnote>
  <w:footnote w:type="continuationSeparator" w:id="0">
    <w:p w:rsidR="00CD57D2" w:rsidRDefault="00CD5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E6" w:rsidRDefault="00CD57D2" w:rsidP="00B171C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791D"/>
    <w:multiLevelType w:val="hybridMultilevel"/>
    <w:tmpl w:val="3152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E4"/>
    <w:rsid w:val="00256501"/>
    <w:rsid w:val="003149E4"/>
    <w:rsid w:val="00811CEE"/>
    <w:rsid w:val="00857B3C"/>
    <w:rsid w:val="00930FAA"/>
    <w:rsid w:val="00B908A1"/>
    <w:rsid w:val="00CD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E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57B3C"/>
    <w:pPr>
      <w:framePr w:w="7920" w:h="1980" w:hRule="exact" w:hSpace="180" w:wrap="auto" w:hAnchor="page" w:xAlign="center" w:yAlign="bottom"/>
      <w:ind w:left="2880"/>
    </w:pPr>
    <w:rPr>
      <w:rFonts w:eastAsiaTheme="majorEastAsia" w:cstheme="majorBidi"/>
      <w:sz w:val="24"/>
      <w:szCs w:val="24"/>
    </w:rPr>
  </w:style>
  <w:style w:type="table" w:styleId="TableGrid">
    <w:name w:val="Table Grid"/>
    <w:basedOn w:val="TableNormal"/>
    <w:uiPriority w:val="59"/>
    <w:rsid w:val="003149E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E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57B3C"/>
    <w:pPr>
      <w:framePr w:w="7920" w:h="1980" w:hRule="exact" w:hSpace="180" w:wrap="auto" w:hAnchor="page" w:xAlign="center" w:yAlign="bottom"/>
      <w:ind w:left="2880"/>
    </w:pPr>
    <w:rPr>
      <w:rFonts w:eastAsiaTheme="majorEastAsia" w:cstheme="majorBidi"/>
      <w:sz w:val="24"/>
      <w:szCs w:val="24"/>
    </w:rPr>
  </w:style>
  <w:style w:type="table" w:styleId="TableGrid">
    <w:name w:val="Table Grid"/>
    <w:basedOn w:val="TableNormal"/>
    <w:uiPriority w:val="59"/>
    <w:rsid w:val="003149E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3</cp:revision>
  <dcterms:created xsi:type="dcterms:W3CDTF">2021-05-14T12:30:00Z</dcterms:created>
  <dcterms:modified xsi:type="dcterms:W3CDTF">2021-05-14T12:45:00Z</dcterms:modified>
</cp:coreProperties>
</file>